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BEB" w:rsidRPr="00F31EF8" w:rsidRDefault="00942BEB" w:rsidP="00942B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1EF8">
        <w:rPr>
          <w:rFonts w:ascii="Times New Roman" w:hAnsi="Times New Roman"/>
          <w:b/>
          <w:sz w:val="24"/>
          <w:szCs w:val="24"/>
        </w:rPr>
        <w:t>Учебный план дополнительной профессиональной программы повышения квалификации врачей-</w:t>
      </w:r>
      <w:proofErr w:type="gramStart"/>
      <w:r w:rsidRPr="00F31EF8">
        <w:rPr>
          <w:rFonts w:ascii="Times New Roman" w:hAnsi="Times New Roman"/>
          <w:b/>
          <w:sz w:val="24"/>
          <w:szCs w:val="24"/>
        </w:rPr>
        <w:t>педиатров  со</w:t>
      </w:r>
      <w:proofErr w:type="gramEnd"/>
      <w:r w:rsidRPr="00F31EF8">
        <w:rPr>
          <w:rFonts w:ascii="Times New Roman" w:hAnsi="Times New Roman"/>
          <w:b/>
          <w:sz w:val="24"/>
          <w:szCs w:val="24"/>
        </w:rPr>
        <w:t xml:space="preserve"> сроком освоения 144 академических часов по </w:t>
      </w:r>
      <w:r>
        <w:rPr>
          <w:rFonts w:ascii="Times New Roman" w:hAnsi="Times New Roman"/>
          <w:b/>
          <w:sz w:val="24"/>
          <w:szCs w:val="24"/>
        </w:rPr>
        <w:t>теме</w:t>
      </w:r>
      <w:r w:rsidRPr="00F31EF8">
        <w:rPr>
          <w:rFonts w:ascii="Times New Roman" w:hAnsi="Times New Roman"/>
          <w:b/>
          <w:sz w:val="24"/>
          <w:szCs w:val="24"/>
        </w:rPr>
        <w:t xml:space="preserve"> «</w:t>
      </w:r>
      <w:bookmarkStart w:id="0" w:name="_GoBack"/>
      <w:r w:rsidRPr="00F31EF8">
        <w:rPr>
          <w:rFonts w:ascii="Times New Roman" w:hAnsi="Times New Roman"/>
          <w:b/>
          <w:sz w:val="24"/>
          <w:szCs w:val="24"/>
        </w:rPr>
        <w:t>Педиатрия</w:t>
      </w:r>
      <w:bookmarkEnd w:id="0"/>
      <w:r w:rsidRPr="00F31EF8">
        <w:rPr>
          <w:rFonts w:ascii="Times New Roman" w:hAnsi="Times New Roman"/>
          <w:b/>
          <w:sz w:val="24"/>
          <w:szCs w:val="24"/>
        </w:rPr>
        <w:t>»</w:t>
      </w:r>
    </w:p>
    <w:p w:rsidR="00942BEB" w:rsidRDefault="00942BEB" w:rsidP="00942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15F">
        <w:rPr>
          <w:rFonts w:ascii="Times New Roman" w:hAnsi="Times New Roman"/>
          <w:sz w:val="24"/>
          <w:szCs w:val="24"/>
        </w:rPr>
        <w:t xml:space="preserve">Продолжительность обучения: </w:t>
      </w:r>
      <w:r>
        <w:rPr>
          <w:rFonts w:ascii="Times New Roman" w:hAnsi="Times New Roman"/>
          <w:sz w:val="24"/>
          <w:szCs w:val="24"/>
        </w:rPr>
        <w:t>144</w:t>
      </w:r>
      <w:r w:rsidRPr="002B215F">
        <w:rPr>
          <w:rFonts w:ascii="Times New Roman" w:hAnsi="Times New Roman"/>
          <w:sz w:val="24"/>
          <w:szCs w:val="24"/>
        </w:rPr>
        <w:t xml:space="preserve"> академических час</w:t>
      </w:r>
      <w:r>
        <w:rPr>
          <w:rFonts w:ascii="Times New Roman" w:hAnsi="Times New Roman"/>
          <w:sz w:val="24"/>
          <w:szCs w:val="24"/>
        </w:rPr>
        <w:t xml:space="preserve">а, 4 </w:t>
      </w:r>
      <w:proofErr w:type="spellStart"/>
      <w:r>
        <w:rPr>
          <w:rFonts w:ascii="Times New Roman" w:hAnsi="Times New Roman"/>
          <w:sz w:val="24"/>
          <w:szCs w:val="24"/>
        </w:rPr>
        <w:t>з.е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10774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828"/>
        <w:gridCol w:w="851"/>
        <w:gridCol w:w="510"/>
        <w:gridCol w:w="510"/>
        <w:gridCol w:w="510"/>
        <w:gridCol w:w="510"/>
        <w:gridCol w:w="511"/>
        <w:gridCol w:w="1701"/>
        <w:gridCol w:w="850"/>
      </w:tblGrid>
      <w:tr w:rsidR="00942BEB" w:rsidRPr="001A4174" w:rsidTr="00032C08">
        <w:trPr>
          <w:tblHeader/>
        </w:trPr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дисциплин и тем</w:t>
            </w:r>
          </w:p>
        </w:tc>
        <w:tc>
          <w:tcPr>
            <w:tcW w:w="851" w:type="dxa"/>
            <w:vMerge w:val="restart"/>
            <w:tcMar>
              <w:left w:w="57" w:type="dxa"/>
              <w:right w:w="57" w:type="dxa"/>
            </w:tcMar>
            <w:textDirection w:val="btLr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Трудоёмкость</w:t>
            </w:r>
          </w:p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(акад. час)</w:t>
            </w:r>
          </w:p>
        </w:tc>
        <w:tc>
          <w:tcPr>
            <w:tcW w:w="2551" w:type="dxa"/>
            <w:gridSpan w:val="5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Формируемые компетенции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  <w:textDirection w:val="btLr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контроля</w:t>
            </w:r>
          </w:p>
        </w:tc>
      </w:tr>
      <w:tr w:rsidR="00942BEB" w:rsidRPr="001A4174" w:rsidTr="00032C08">
        <w:trPr>
          <w:cantSplit/>
          <w:trHeight w:val="1414"/>
          <w:tblHeader/>
        </w:trPr>
        <w:tc>
          <w:tcPr>
            <w:tcW w:w="993" w:type="dxa"/>
            <w:vMerge/>
          </w:tcPr>
          <w:p w:rsidR="00942BEB" w:rsidRPr="001A4174" w:rsidRDefault="00942BEB" w:rsidP="00032C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942BEB" w:rsidRPr="001A4174" w:rsidRDefault="00942BEB" w:rsidP="00032C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СЗ/ПЗ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 xml:space="preserve">ОСК </w:t>
            </w:r>
          </w:p>
        </w:tc>
        <w:tc>
          <w:tcPr>
            <w:tcW w:w="510" w:type="dxa"/>
            <w:textDirection w:val="btLr"/>
            <w:vAlign w:val="center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Стажировка</w:t>
            </w:r>
          </w:p>
        </w:tc>
        <w:tc>
          <w:tcPr>
            <w:tcW w:w="511" w:type="dxa"/>
            <w:textDirection w:val="btLr"/>
            <w:vAlign w:val="center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</w:p>
        </w:tc>
        <w:tc>
          <w:tcPr>
            <w:tcW w:w="1701" w:type="dxa"/>
            <w:vMerge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BEB" w:rsidRPr="001A4174" w:rsidTr="00032C08">
        <w:tc>
          <w:tcPr>
            <w:tcW w:w="10774" w:type="dxa"/>
            <w:gridSpan w:val="10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Рабочая программа учебного модуля 1«Фундаментальные дисциплины», Организация деятельности медицинского персонала и ведение документации А/05.7; Назначение лечения детям и контроль его эффективности и безопасности А/02.7</w:t>
            </w:r>
          </w:p>
        </w:tc>
      </w:tr>
      <w:tr w:rsidR="00942BEB" w:rsidRPr="001A4174" w:rsidTr="00032C08">
        <w:tc>
          <w:tcPr>
            <w:tcW w:w="993" w:type="dxa"/>
          </w:tcPr>
          <w:p w:rsidR="00942BEB" w:rsidRPr="001A4174" w:rsidRDefault="00942BEB" w:rsidP="00032C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942BEB" w:rsidRPr="001A4174" w:rsidRDefault="00942BEB" w:rsidP="00032C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 xml:space="preserve">Основы социальной гигиены и организации </w:t>
            </w:r>
            <w:proofErr w:type="gramStart"/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педиатрической  помощи</w:t>
            </w:r>
            <w:proofErr w:type="gramEnd"/>
            <w:r w:rsidRPr="001A4174">
              <w:rPr>
                <w:rFonts w:ascii="Times New Roman" w:hAnsi="Times New Roman"/>
                <w:b/>
                <w:sz w:val="20"/>
                <w:szCs w:val="20"/>
              </w:rPr>
              <w:t xml:space="preserve"> в Российской Федерации</w:t>
            </w:r>
          </w:p>
        </w:tc>
        <w:tc>
          <w:tcPr>
            <w:tcW w:w="85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BEB" w:rsidRPr="001A4174" w:rsidRDefault="00942BEB" w:rsidP="00032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УК-1,</w:t>
            </w:r>
            <w:r w:rsidRPr="001A4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ПК-</w:t>
            </w:r>
            <w:proofErr w:type="gramStart"/>
            <w:r w:rsidRPr="001A4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1,ПК</w:t>
            </w:r>
            <w:proofErr w:type="gramEnd"/>
            <w:r w:rsidRPr="001A4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-2,ПК-3, ПК-4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</w:tr>
      <w:tr w:rsidR="00942BEB" w:rsidRPr="001A4174" w:rsidTr="00032C08">
        <w:tc>
          <w:tcPr>
            <w:tcW w:w="993" w:type="dxa"/>
          </w:tcPr>
          <w:p w:rsidR="00942BEB" w:rsidRPr="001A4174" w:rsidRDefault="00942BEB" w:rsidP="00032C08">
            <w:pPr>
              <w:pStyle w:val="a3"/>
              <w:rPr>
                <w:rFonts w:cs="Times New Roman"/>
                <w:sz w:val="20"/>
                <w:szCs w:val="20"/>
                <w:lang w:val="en-US"/>
              </w:rPr>
            </w:pPr>
            <w:r w:rsidRPr="001A4174">
              <w:rPr>
                <w:rFonts w:cs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3828" w:type="dxa"/>
          </w:tcPr>
          <w:p w:rsidR="00942BEB" w:rsidRPr="001A4174" w:rsidRDefault="00942BEB" w:rsidP="00032C08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>Актуальные вопросы гигиены детей и подростков</w:t>
            </w:r>
          </w:p>
        </w:tc>
        <w:tc>
          <w:tcPr>
            <w:tcW w:w="851" w:type="dxa"/>
          </w:tcPr>
          <w:p w:rsidR="00942BEB" w:rsidRPr="001A4174" w:rsidRDefault="00942BEB" w:rsidP="00032C08">
            <w:pPr>
              <w:pStyle w:val="a3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A4174">
              <w:rPr>
                <w:rFonts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pStyle w:val="a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</w:tcPr>
          <w:p w:rsidR="00942BEB" w:rsidRPr="001A4174" w:rsidRDefault="00942BEB" w:rsidP="00032C08">
            <w:pPr>
              <w:pStyle w:val="a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42BEB" w:rsidRPr="001A4174" w:rsidRDefault="00942BEB" w:rsidP="00032C08">
            <w:pPr>
              <w:pStyle w:val="a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4174">
              <w:rPr>
                <w:rFonts w:eastAsia="Times New Roman" w:cs="Times New Roman"/>
                <w:sz w:val="20"/>
                <w:szCs w:val="20"/>
                <w:lang w:eastAsia="ru-RU"/>
              </w:rPr>
              <w:t>ПК-</w:t>
            </w:r>
            <w:proofErr w:type="gramStart"/>
            <w:r w:rsidRPr="001A4174">
              <w:rPr>
                <w:rFonts w:eastAsia="Times New Roman" w:cs="Times New Roman"/>
                <w:sz w:val="20"/>
                <w:szCs w:val="20"/>
                <w:lang w:eastAsia="ru-RU"/>
              </w:rPr>
              <w:t>1,ПК</w:t>
            </w:r>
            <w:proofErr w:type="gramEnd"/>
            <w:r w:rsidRPr="001A4174">
              <w:rPr>
                <w:rFonts w:eastAsia="Times New Roman" w:cs="Times New Roman"/>
                <w:sz w:val="20"/>
                <w:szCs w:val="20"/>
                <w:lang w:eastAsia="ru-RU"/>
              </w:rPr>
              <w:t>-2,ПК-3, ПК-4</w:t>
            </w:r>
          </w:p>
        </w:tc>
        <w:tc>
          <w:tcPr>
            <w:tcW w:w="850" w:type="dxa"/>
          </w:tcPr>
          <w:p w:rsidR="00942BEB" w:rsidRPr="001A4174" w:rsidRDefault="00942BEB" w:rsidP="00032C08">
            <w:pPr>
              <w:pStyle w:val="a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4174">
              <w:rPr>
                <w:rFonts w:eastAsia="Times New Roman" w:cs="Times New Roman"/>
                <w:sz w:val="20"/>
                <w:szCs w:val="20"/>
                <w:lang w:eastAsia="ru-RU"/>
              </w:rPr>
              <w:t>ТК</w:t>
            </w:r>
          </w:p>
        </w:tc>
      </w:tr>
      <w:tr w:rsidR="00942BEB" w:rsidRPr="001A4174" w:rsidTr="00032C08">
        <w:tc>
          <w:tcPr>
            <w:tcW w:w="993" w:type="dxa"/>
          </w:tcPr>
          <w:p w:rsidR="00942BEB" w:rsidRPr="001A4174" w:rsidRDefault="00942BEB" w:rsidP="00032C0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3828" w:type="dxa"/>
          </w:tcPr>
          <w:p w:rsidR="00942BEB" w:rsidRPr="001A4174" w:rsidRDefault="00942BEB" w:rsidP="00032C08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bCs/>
                <w:color w:val="000000"/>
                <w:sz w:val="20"/>
                <w:szCs w:val="20"/>
              </w:rPr>
              <w:t>Влияние факторов окружающей среды на состояние здоровья детей и подростков</w:t>
            </w:r>
          </w:p>
        </w:tc>
        <w:tc>
          <w:tcPr>
            <w:tcW w:w="851" w:type="dxa"/>
          </w:tcPr>
          <w:p w:rsidR="00942BEB" w:rsidRPr="001A4174" w:rsidRDefault="00942BEB" w:rsidP="00032C08">
            <w:pPr>
              <w:pStyle w:val="a3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A4174">
              <w:rPr>
                <w:rFonts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pStyle w:val="a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</w:tcPr>
          <w:p w:rsidR="00942BEB" w:rsidRPr="001A4174" w:rsidRDefault="00942BEB" w:rsidP="00032C08">
            <w:pPr>
              <w:pStyle w:val="a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42BEB" w:rsidRPr="001A4174" w:rsidRDefault="00942BEB" w:rsidP="00032C08">
            <w:pPr>
              <w:pStyle w:val="a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4174">
              <w:rPr>
                <w:rFonts w:eastAsia="Times New Roman" w:cs="Times New Roman"/>
                <w:sz w:val="20"/>
                <w:szCs w:val="20"/>
                <w:lang w:eastAsia="ru-RU"/>
              </w:rPr>
              <w:t>ПК-</w:t>
            </w:r>
            <w:proofErr w:type="gramStart"/>
            <w:r w:rsidRPr="001A4174">
              <w:rPr>
                <w:rFonts w:eastAsia="Times New Roman" w:cs="Times New Roman"/>
                <w:sz w:val="20"/>
                <w:szCs w:val="20"/>
                <w:lang w:eastAsia="ru-RU"/>
              </w:rPr>
              <w:t>1,ПК</w:t>
            </w:r>
            <w:proofErr w:type="gramEnd"/>
            <w:r w:rsidRPr="001A4174">
              <w:rPr>
                <w:rFonts w:eastAsia="Times New Roman" w:cs="Times New Roman"/>
                <w:sz w:val="20"/>
                <w:szCs w:val="20"/>
                <w:lang w:eastAsia="ru-RU"/>
              </w:rPr>
              <w:t>-2,ПК-3, ПК-4</w:t>
            </w:r>
          </w:p>
        </w:tc>
        <w:tc>
          <w:tcPr>
            <w:tcW w:w="850" w:type="dxa"/>
          </w:tcPr>
          <w:p w:rsidR="00942BEB" w:rsidRPr="001A4174" w:rsidRDefault="00942BEB" w:rsidP="00032C08">
            <w:pPr>
              <w:pStyle w:val="a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4174">
              <w:rPr>
                <w:rFonts w:eastAsia="Times New Roman" w:cs="Times New Roman"/>
                <w:sz w:val="20"/>
                <w:szCs w:val="20"/>
                <w:lang w:eastAsia="ru-RU"/>
              </w:rPr>
              <w:t>ТК</w:t>
            </w:r>
          </w:p>
        </w:tc>
      </w:tr>
      <w:tr w:rsidR="00942BEB" w:rsidRPr="001A4174" w:rsidTr="00032C08">
        <w:tc>
          <w:tcPr>
            <w:tcW w:w="993" w:type="dxa"/>
          </w:tcPr>
          <w:p w:rsidR="00942BEB" w:rsidRPr="001A4174" w:rsidRDefault="00942BEB" w:rsidP="00032C0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3828" w:type="dxa"/>
          </w:tcPr>
          <w:p w:rsidR="00942BEB" w:rsidRPr="001A4174" w:rsidRDefault="00942BEB" w:rsidP="00032C08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>Педиатрическая служба в период реформирования здравоохранения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1A4174">
              <w:rPr>
                <w:rFonts w:cs="Times New Roman"/>
                <w:bCs/>
                <w:sz w:val="20"/>
                <w:szCs w:val="20"/>
              </w:rPr>
              <w:t>Законодательство Российской Федерации в сфере охраны здоровья граждан</w:t>
            </w:r>
          </w:p>
        </w:tc>
        <w:tc>
          <w:tcPr>
            <w:tcW w:w="851" w:type="dxa"/>
          </w:tcPr>
          <w:p w:rsidR="00942BEB" w:rsidRPr="001A4174" w:rsidRDefault="00942BEB" w:rsidP="00032C08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pStyle w:val="a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</w:tcPr>
          <w:p w:rsidR="00942BEB" w:rsidRPr="001A4174" w:rsidRDefault="00942BEB" w:rsidP="00032C08">
            <w:pPr>
              <w:pStyle w:val="a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42BEB" w:rsidRPr="001A4174" w:rsidRDefault="00942BEB" w:rsidP="00032C08">
            <w:pPr>
              <w:pStyle w:val="a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417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ПК-3, ПК-7, </w:t>
            </w:r>
            <w:r w:rsidRPr="001A4174">
              <w:rPr>
                <w:rFonts w:cs="Times New Roman"/>
                <w:sz w:val="20"/>
                <w:szCs w:val="20"/>
              </w:rPr>
              <w:t>ПК-11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1A4174">
              <w:rPr>
                <w:rFonts w:eastAsia="Times New Roman" w:cs="Times New Roman"/>
                <w:sz w:val="20"/>
                <w:szCs w:val="20"/>
                <w:lang w:eastAsia="ru-RU"/>
              </w:rPr>
              <w:t>ПК-12</w:t>
            </w:r>
          </w:p>
        </w:tc>
        <w:tc>
          <w:tcPr>
            <w:tcW w:w="850" w:type="dxa"/>
          </w:tcPr>
          <w:p w:rsidR="00942BEB" w:rsidRPr="001A4174" w:rsidRDefault="00942BEB" w:rsidP="0003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</w:t>
            </w:r>
          </w:p>
        </w:tc>
      </w:tr>
      <w:tr w:rsidR="00942BEB" w:rsidRPr="001A4174" w:rsidTr="00032C08">
        <w:tc>
          <w:tcPr>
            <w:tcW w:w="993" w:type="dxa"/>
          </w:tcPr>
          <w:p w:rsidR="00942BEB" w:rsidRPr="001A4174" w:rsidRDefault="00942BEB" w:rsidP="00032C0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3828" w:type="dxa"/>
          </w:tcPr>
          <w:p w:rsidR="00942BEB" w:rsidRPr="001A4174" w:rsidRDefault="00942BEB" w:rsidP="00032C08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>Медицинское страхование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1A4174">
              <w:rPr>
                <w:rFonts w:cs="Times New Roman"/>
                <w:sz w:val="20"/>
                <w:szCs w:val="20"/>
              </w:rPr>
              <w:t xml:space="preserve"> Экспертиза временной нетрудоспособности и инвалидности</w:t>
            </w:r>
          </w:p>
        </w:tc>
        <w:tc>
          <w:tcPr>
            <w:tcW w:w="851" w:type="dxa"/>
          </w:tcPr>
          <w:p w:rsidR="00942BEB" w:rsidRPr="001A4174" w:rsidRDefault="00942BEB" w:rsidP="00032C08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942BEB" w:rsidRPr="001A4174" w:rsidRDefault="00942BEB" w:rsidP="00032C08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BEB" w:rsidRPr="001A4174" w:rsidRDefault="00942BEB" w:rsidP="00032C0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 xml:space="preserve">ПК-2,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ПК-3, </w:t>
            </w:r>
            <w:r w:rsidRPr="001A4174">
              <w:rPr>
                <w:rFonts w:cs="Times New Roman"/>
                <w:sz w:val="20"/>
                <w:szCs w:val="20"/>
              </w:rPr>
              <w:t>ПК-11</w:t>
            </w:r>
          </w:p>
        </w:tc>
        <w:tc>
          <w:tcPr>
            <w:tcW w:w="850" w:type="dxa"/>
          </w:tcPr>
          <w:p w:rsidR="00942BEB" w:rsidRPr="001A4174" w:rsidRDefault="00942BEB" w:rsidP="0003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</w:t>
            </w:r>
          </w:p>
        </w:tc>
      </w:tr>
      <w:tr w:rsidR="00942BEB" w:rsidRPr="001A4174" w:rsidTr="00032C08">
        <w:tc>
          <w:tcPr>
            <w:tcW w:w="993" w:type="dxa"/>
          </w:tcPr>
          <w:p w:rsidR="00942BEB" w:rsidRPr="001A4174" w:rsidRDefault="00942BEB" w:rsidP="00032C0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942BEB" w:rsidRPr="001A4174" w:rsidRDefault="00942BEB" w:rsidP="00032C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Нормальная и патологическая физиология</w:t>
            </w:r>
          </w:p>
        </w:tc>
        <w:tc>
          <w:tcPr>
            <w:tcW w:w="85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BEB" w:rsidRPr="001A4174" w:rsidRDefault="00942BEB" w:rsidP="00032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ПК-1, ПК-2, ПК-5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733B19">
              <w:rPr>
                <w:rFonts w:ascii="Times New Roman" w:hAnsi="Times New Roman"/>
                <w:b/>
                <w:sz w:val="20"/>
                <w:szCs w:val="20"/>
              </w:rPr>
              <w:t>ПК-6, ПК-8</w:t>
            </w:r>
          </w:p>
        </w:tc>
        <w:tc>
          <w:tcPr>
            <w:tcW w:w="85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</w:tr>
      <w:tr w:rsidR="00942BEB" w:rsidRPr="001A4174" w:rsidTr="00032C08">
        <w:tc>
          <w:tcPr>
            <w:tcW w:w="993" w:type="dxa"/>
          </w:tcPr>
          <w:p w:rsidR="00942BEB" w:rsidRPr="001A4174" w:rsidRDefault="00942BEB" w:rsidP="00032C0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942BEB" w:rsidRPr="00733B19" w:rsidRDefault="00942BEB" w:rsidP="00032C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3B19">
              <w:rPr>
                <w:rFonts w:ascii="Times New Roman" w:hAnsi="Times New Roman"/>
                <w:b/>
                <w:sz w:val="20"/>
                <w:szCs w:val="20"/>
              </w:rPr>
              <w:t xml:space="preserve">Клиническая фармакология. </w:t>
            </w:r>
            <w:r w:rsidRPr="00733B19">
              <w:rPr>
                <w:rFonts w:ascii="Times New Roman" w:hAnsi="Times New Roman"/>
                <w:sz w:val="20"/>
                <w:szCs w:val="20"/>
              </w:rPr>
              <w:t xml:space="preserve">Клиническая </w:t>
            </w:r>
            <w:proofErr w:type="spellStart"/>
            <w:r w:rsidRPr="00733B19">
              <w:rPr>
                <w:rFonts w:ascii="Times New Roman" w:hAnsi="Times New Roman"/>
                <w:sz w:val="20"/>
                <w:szCs w:val="20"/>
              </w:rPr>
              <w:t>фармакокинетика</w:t>
            </w:r>
            <w:proofErr w:type="spellEnd"/>
            <w:r w:rsidRPr="00733B1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33B19">
              <w:rPr>
                <w:rFonts w:ascii="Times New Roman" w:hAnsi="Times New Roman"/>
                <w:sz w:val="20"/>
                <w:szCs w:val="20"/>
              </w:rPr>
              <w:t>Фармакодинамика</w:t>
            </w:r>
            <w:proofErr w:type="spellEnd"/>
            <w:r w:rsidRPr="00733B19">
              <w:rPr>
                <w:rFonts w:ascii="Times New Roman" w:hAnsi="Times New Roman"/>
                <w:sz w:val="20"/>
                <w:szCs w:val="20"/>
              </w:rPr>
              <w:t xml:space="preserve"> лекарственных средств. Частные вопросы клинической фармакологии</w:t>
            </w:r>
          </w:p>
        </w:tc>
        <w:tc>
          <w:tcPr>
            <w:tcW w:w="85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942BEB" w:rsidRPr="001A4174" w:rsidRDefault="00942BEB" w:rsidP="00032C0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BEB" w:rsidRPr="001A4174" w:rsidRDefault="00942BEB" w:rsidP="00032C0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>ПК-6</w:t>
            </w:r>
          </w:p>
        </w:tc>
        <w:tc>
          <w:tcPr>
            <w:tcW w:w="850" w:type="dxa"/>
          </w:tcPr>
          <w:p w:rsidR="00942BEB" w:rsidRPr="001A4174" w:rsidRDefault="00942BEB" w:rsidP="00032C0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1A4174">
              <w:rPr>
                <w:rFonts w:cs="Times New Roman"/>
                <w:b/>
                <w:sz w:val="20"/>
                <w:szCs w:val="20"/>
              </w:rPr>
              <w:t>ПА</w:t>
            </w:r>
          </w:p>
        </w:tc>
      </w:tr>
      <w:tr w:rsidR="00942BEB" w:rsidRPr="001A4174" w:rsidTr="00032C08">
        <w:tc>
          <w:tcPr>
            <w:tcW w:w="4821" w:type="dxa"/>
            <w:gridSpan w:val="2"/>
          </w:tcPr>
          <w:p w:rsidR="00942BEB" w:rsidRPr="001A4174" w:rsidRDefault="00942BEB" w:rsidP="00032C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Трудоемкость рабочей программы</w:t>
            </w:r>
          </w:p>
        </w:tc>
        <w:tc>
          <w:tcPr>
            <w:tcW w:w="85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BEB" w:rsidRPr="00055AC6" w:rsidRDefault="00942BEB" w:rsidP="00032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5AC6">
              <w:rPr>
                <w:rFonts w:ascii="Times New Roman" w:hAnsi="Times New Roman"/>
                <w:b/>
                <w:sz w:val="20"/>
                <w:szCs w:val="20"/>
              </w:rPr>
              <w:t>УК-1,</w:t>
            </w:r>
            <w:r w:rsidRPr="00055A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ПК-1,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55A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ПК-2,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55A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ПК-</w:t>
            </w:r>
            <w:proofErr w:type="gramStart"/>
            <w:r w:rsidRPr="00055A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3,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55A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ПК</w:t>
            </w:r>
            <w:proofErr w:type="gramEnd"/>
            <w:r w:rsidRPr="00055A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-4,</w:t>
            </w:r>
            <w:r w:rsidRPr="00055AC6">
              <w:rPr>
                <w:rFonts w:ascii="Times New Roman" w:hAnsi="Times New Roman"/>
                <w:b/>
                <w:sz w:val="20"/>
                <w:szCs w:val="20"/>
              </w:rPr>
              <w:t xml:space="preserve"> ПК-5,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55AC6">
              <w:rPr>
                <w:rFonts w:ascii="Times New Roman" w:hAnsi="Times New Roman"/>
                <w:b/>
                <w:sz w:val="20"/>
                <w:szCs w:val="20"/>
              </w:rPr>
              <w:t>ПК-6, ПК-8</w:t>
            </w:r>
          </w:p>
        </w:tc>
        <w:tc>
          <w:tcPr>
            <w:tcW w:w="85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</w:tr>
      <w:tr w:rsidR="00942BEB" w:rsidRPr="001A4174" w:rsidTr="00032C08">
        <w:tc>
          <w:tcPr>
            <w:tcW w:w="10774" w:type="dxa"/>
            <w:gridSpan w:val="10"/>
          </w:tcPr>
          <w:p w:rsidR="00942BEB" w:rsidRPr="001A4174" w:rsidRDefault="00942BEB" w:rsidP="00032C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Рабочая программа учебного модуля 2 «Оказание медицинской помощи детям</w:t>
            </w:r>
            <w:r w:rsidRPr="001A41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в амбулаторных условиях, не предусматривающих круглосуточного медицинского наблюдения и лечения, в том числе на дому при вызове медицинского работника» А.7.А/</w:t>
            </w:r>
            <w:proofErr w:type="gramStart"/>
            <w:r w:rsidRPr="001A41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01.7 ,А</w:t>
            </w:r>
            <w:proofErr w:type="gramEnd"/>
            <w:r w:rsidRPr="001A41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/02.7,А/03.7, А/04.7.</w:t>
            </w:r>
          </w:p>
        </w:tc>
      </w:tr>
      <w:tr w:rsidR="00942BEB" w:rsidRPr="001A4174" w:rsidTr="00032C08">
        <w:tc>
          <w:tcPr>
            <w:tcW w:w="993" w:type="dxa"/>
          </w:tcPr>
          <w:p w:rsidR="00942BEB" w:rsidRPr="00733B19" w:rsidRDefault="00942BEB" w:rsidP="00032C0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733B19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942BEB" w:rsidRPr="00733B19" w:rsidRDefault="00942BEB" w:rsidP="00032C08">
            <w:pPr>
              <w:pStyle w:val="a3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33B19">
              <w:rPr>
                <w:rFonts w:cs="Times New Roman"/>
                <w:b/>
                <w:bCs/>
                <w:sz w:val="20"/>
                <w:szCs w:val="20"/>
              </w:rPr>
              <w:t xml:space="preserve">Динамическое наблюдение за детьми в поликлинике от рождения до 18 лет. Оптимизация здоровья детей в соответствии с возрастом, группой здоровья и социальными факторами. Основы детской </w:t>
            </w:r>
            <w:proofErr w:type="spellStart"/>
            <w:r w:rsidRPr="00733B19">
              <w:rPr>
                <w:rFonts w:cs="Times New Roman"/>
                <w:b/>
                <w:bCs/>
                <w:sz w:val="20"/>
                <w:szCs w:val="20"/>
              </w:rPr>
              <w:t>реабилитологии</w:t>
            </w:r>
            <w:proofErr w:type="spellEnd"/>
          </w:p>
        </w:tc>
        <w:tc>
          <w:tcPr>
            <w:tcW w:w="851" w:type="dxa"/>
          </w:tcPr>
          <w:p w:rsidR="00942BEB" w:rsidRPr="00733B19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B1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942BEB" w:rsidRPr="00733B19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B1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733B19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B1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733B19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733B19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942BEB" w:rsidRPr="00733B19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BEB" w:rsidRPr="00733B19" w:rsidRDefault="00942BEB" w:rsidP="00032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3B19">
              <w:rPr>
                <w:rFonts w:ascii="Times New Roman" w:hAnsi="Times New Roman"/>
                <w:b/>
                <w:sz w:val="20"/>
                <w:szCs w:val="20"/>
              </w:rPr>
              <w:t>УК-</w:t>
            </w:r>
            <w:proofErr w:type="gramStart"/>
            <w:r w:rsidRPr="00733B19">
              <w:rPr>
                <w:rFonts w:ascii="Times New Roman" w:hAnsi="Times New Roman"/>
                <w:b/>
                <w:sz w:val="20"/>
                <w:szCs w:val="20"/>
              </w:rPr>
              <w:t>1,ПК</w:t>
            </w:r>
            <w:proofErr w:type="gramEnd"/>
            <w:r w:rsidRPr="00733B19">
              <w:rPr>
                <w:rFonts w:ascii="Times New Roman" w:hAnsi="Times New Roman"/>
                <w:b/>
                <w:sz w:val="20"/>
                <w:szCs w:val="20"/>
              </w:rPr>
              <w:t>-1, ПК-4, ПК-8,ПК-10</w:t>
            </w:r>
          </w:p>
        </w:tc>
        <w:tc>
          <w:tcPr>
            <w:tcW w:w="850" w:type="dxa"/>
          </w:tcPr>
          <w:p w:rsidR="00942BEB" w:rsidRPr="00733B19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B19">
              <w:rPr>
                <w:rFonts w:ascii="Times New Roman" w:hAnsi="Times New Roman"/>
                <w:b/>
                <w:sz w:val="20"/>
                <w:szCs w:val="20"/>
              </w:rPr>
              <w:t>ТК</w:t>
            </w:r>
          </w:p>
        </w:tc>
      </w:tr>
      <w:tr w:rsidR="00942BEB" w:rsidRPr="001A4174" w:rsidTr="00032C08">
        <w:tc>
          <w:tcPr>
            <w:tcW w:w="993" w:type="dxa"/>
          </w:tcPr>
          <w:p w:rsidR="00942BEB" w:rsidRPr="001A4174" w:rsidRDefault="00942BEB" w:rsidP="00032C0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1A4174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942BEB" w:rsidRPr="001A4174" w:rsidRDefault="00942BEB" w:rsidP="00032C08">
            <w:pPr>
              <w:pStyle w:val="a3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1A4174">
              <w:rPr>
                <w:rFonts w:cs="Times New Roman"/>
                <w:b/>
                <w:bCs/>
                <w:sz w:val="20"/>
                <w:szCs w:val="20"/>
              </w:rPr>
              <w:t>Питание здоровых и больных детей и подростков</w:t>
            </w:r>
            <w:r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 w:rsidRPr="001A417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A4174">
              <w:rPr>
                <w:rFonts w:cs="Times New Roman"/>
                <w:sz w:val="20"/>
                <w:szCs w:val="20"/>
              </w:rPr>
              <w:t xml:space="preserve">Понятие о </w:t>
            </w:r>
            <w:proofErr w:type="spellStart"/>
            <w:r w:rsidRPr="001A4174">
              <w:rPr>
                <w:rFonts w:cs="Times New Roman"/>
                <w:sz w:val="20"/>
                <w:szCs w:val="20"/>
              </w:rPr>
              <w:t>нутрициологии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1A4174">
              <w:rPr>
                <w:rFonts w:cs="Times New Roman"/>
                <w:sz w:val="20"/>
                <w:szCs w:val="20"/>
              </w:rPr>
              <w:t>Рациональное вскармливание детей первого года жизни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1A4174">
              <w:rPr>
                <w:rFonts w:cs="Times New Roman"/>
                <w:sz w:val="20"/>
                <w:szCs w:val="20"/>
              </w:rPr>
              <w:t xml:space="preserve"> Рациональное вскармливание ребенка от 1 года до 3 лет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1A4174">
              <w:rPr>
                <w:rFonts w:cs="Times New Roman"/>
                <w:sz w:val="20"/>
                <w:szCs w:val="20"/>
              </w:rPr>
              <w:t>Рациональное питание детей дошкольного и школьного возраста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1A4174">
              <w:rPr>
                <w:rFonts w:cs="Times New Roman"/>
                <w:sz w:val="20"/>
                <w:szCs w:val="20"/>
              </w:rPr>
              <w:t xml:space="preserve"> Диетотерапия при различных заболеваниях</w:t>
            </w:r>
          </w:p>
        </w:tc>
        <w:tc>
          <w:tcPr>
            <w:tcW w:w="85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BEB" w:rsidRPr="001A4174" w:rsidRDefault="00942BEB" w:rsidP="00032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ПК-6</w:t>
            </w:r>
          </w:p>
        </w:tc>
        <w:tc>
          <w:tcPr>
            <w:tcW w:w="85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</w:tr>
      <w:tr w:rsidR="00942BEB" w:rsidRPr="001A4174" w:rsidTr="00032C08">
        <w:tc>
          <w:tcPr>
            <w:tcW w:w="993" w:type="dxa"/>
          </w:tcPr>
          <w:p w:rsidR="00942BEB" w:rsidRPr="001A4174" w:rsidRDefault="00942BEB" w:rsidP="00032C0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1A4174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942BEB" w:rsidRDefault="00942BEB" w:rsidP="00032C08">
            <w:pPr>
              <w:pStyle w:val="a3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A4174">
              <w:rPr>
                <w:rFonts w:cs="Times New Roman"/>
                <w:b/>
                <w:sz w:val="20"/>
                <w:szCs w:val="20"/>
              </w:rPr>
              <w:t>Медицинская генетика, клиническая иммунология и аллергология. Обследование детей с целью установления диагноза генетического, иммунопатологического и аллергического заболевания. А/01.7</w:t>
            </w:r>
          </w:p>
          <w:p w:rsidR="00942BEB" w:rsidRPr="001A4174" w:rsidRDefault="00942BEB" w:rsidP="00032C08">
            <w:pPr>
              <w:pStyle w:val="a3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>Основы медицинской генетики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1A4174">
              <w:rPr>
                <w:rFonts w:cs="Times New Roman"/>
                <w:sz w:val="20"/>
                <w:szCs w:val="20"/>
              </w:rPr>
              <w:t xml:space="preserve"> Иммунитет и иммунопатологические </w:t>
            </w:r>
            <w:r w:rsidRPr="001A4174">
              <w:rPr>
                <w:rFonts w:cs="Times New Roman"/>
                <w:sz w:val="20"/>
                <w:szCs w:val="20"/>
              </w:rPr>
              <w:lastRenderedPageBreak/>
              <w:t>состояния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1A4174">
              <w:rPr>
                <w:rFonts w:cs="Times New Roman"/>
                <w:sz w:val="20"/>
                <w:szCs w:val="20"/>
              </w:rPr>
              <w:t xml:space="preserve"> Аллергия и аллергические болезни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BEB" w:rsidRPr="001A4174" w:rsidRDefault="00942BEB" w:rsidP="00032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УК-1,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ПК-9</w:t>
            </w:r>
          </w:p>
        </w:tc>
        <w:tc>
          <w:tcPr>
            <w:tcW w:w="85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ТК</w:t>
            </w:r>
          </w:p>
        </w:tc>
      </w:tr>
      <w:tr w:rsidR="00942BEB" w:rsidRPr="001A4174" w:rsidTr="00032C08">
        <w:tc>
          <w:tcPr>
            <w:tcW w:w="4821" w:type="dxa"/>
            <w:gridSpan w:val="2"/>
          </w:tcPr>
          <w:p w:rsidR="00942BEB" w:rsidRPr="001A4174" w:rsidRDefault="00942BEB" w:rsidP="00032C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Трудоемкость рабочей программы</w:t>
            </w:r>
          </w:p>
        </w:tc>
        <w:tc>
          <w:tcPr>
            <w:tcW w:w="85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BEB" w:rsidRPr="00055AC6" w:rsidRDefault="00942BEB" w:rsidP="00032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5AC6">
              <w:rPr>
                <w:rFonts w:ascii="Times New Roman" w:hAnsi="Times New Roman"/>
                <w:b/>
                <w:sz w:val="20"/>
                <w:szCs w:val="20"/>
              </w:rPr>
              <w:t>УК-</w:t>
            </w:r>
            <w:proofErr w:type="gramStart"/>
            <w:r w:rsidRPr="00055AC6">
              <w:rPr>
                <w:rFonts w:ascii="Times New Roman" w:hAnsi="Times New Roman"/>
                <w:b/>
                <w:sz w:val="20"/>
                <w:szCs w:val="20"/>
              </w:rPr>
              <w:t>1,ПК</w:t>
            </w:r>
            <w:proofErr w:type="gramEnd"/>
            <w:r w:rsidRPr="00055AC6">
              <w:rPr>
                <w:rFonts w:ascii="Times New Roman" w:hAnsi="Times New Roman"/>
                <w:b/>
                <w:sz w:val="20"/>
                <w:szCs w:val="20"/>
              </w:rPr>
              <w:t>-1, ПК-2,ПК-4, , ПК-5, ПК-6, ПК-8 ПК-9 ПК-10</w:t>
            </w:r>
          </w:p>
        </w:tc>
        <w:tc>
          <w:tcPr>
            <w:tcW w:w="85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</w:tr>
      <w:tr w:rsidR="00942BEB" w:rsidRPr="001A4174" w:rsidTr="00032C08">
        <w:tc>
          <w:tcPr>
            <w:tcW w:w="10774" w:type="dxa"/>
            <w:gridSpan w:val="10"/>
          </w:tcPr>
          <w:p w:rsidR="00942BEB" w:rsidRPr="001A4174" w:rsidRDefault="00942BEB" w:rsidP="00032C08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b/>
                <w:sz w:val="20"/>
                <w:szCs w:val="20"/>
              </w:rPr>
              <w:t xml:space="preserve">Рабочая программа учебного модуля 3 Оказание медицинской помощи на амбулаторном этапе новорожденным с целью выявления патологических состояний, их коррекции и </w:t>
            </w:r>
            <w:proofErr w:type="gramStart"/>
            <w:r w:rsidRPr="001A4174">
              <w:rPr>
                <w:rFonts w:cs="Times New Roman"/>
                <w:b/>
                <w:sz w:val="20"/>
                <w:szCs w:val="20"/>
              </w:rPr>
              <w:t>профилактики  А.</w:t>
            </w:r>
            <w:proofErr w:type="gramEnd"/>
            <w:r w:rsidRPr="001A4174">
              <w:rPr>
                <w:rFonts w:cs="Times New Roman"/>
                <w:b/>
                <w:sz w:val="20"/>
                <w:szCs w:val="20"/>
              </w:rPr>
              <w:t>/01.7. , А/02.7, А/04.7</w:t>
            </w:r>
          </w:p>
        </w:tc>
      </w:tr>
      <w:tr w:rsidR="00942BEB" w:rsidRPr="001A4174" w:rsidTr="00032C08">
        <w:tc>
          <w:tcPr>
            <w:tcW w:w="993" w:type="dxa"/>
          </w:tcPr>
          <w:p w:rsidR="00942BEB" w:rsidRPr="001A4174" w:rsidRDefault="00942BEB" w:rsidP="00032C0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1A4174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942BEB" w:rsidRDefault="00942BEB" w:rsidP="00032C08">
            <w:pPr>
              <w:pStyle w:val="a3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 xml:space="preserve"> </w:t>
            </w:r>
            <w:r w:rsidRPr="001A4174">
              <w:rPr>
                <w:rFonts w:cs="Times New Roman"/>
                <w:b/>
                <w:sz w:val="20"/>
                <w:szCs w:val="20"/>
              </w:rPr>
              <w:t xml:space="preserve">Оказание медицинской помощи на амбулаторном этапе новорожденным с целью выявления патологических состояний, их коррекции и профилактики  </w:t>
            </w:r>
          </w:p>
          <w:p w:rsidR="00942BEB" w:rsidRPr="001A4174" w:rsidRDefault="00942BEB" w:rsidP="00032C08">
            <w:pPr>
              <w:pStyle w:val="a3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 xml:space="preserve">Физиология и патология </w:t>
            </w:r>
            <w:proofErr w:type="spellStart"/>
            <w:r w:rsidRPr="001A4174">
              <w:rPr>
                <w:rFonts w:cs="Times New Roman"/>
                <w:sz w:val="20"/>
                <w:szCs w:val="20"/>
              </w:rPr>
              <w:t>пренатального</w:t>
            </w:r>
            <w:proofErr w:type="spellEnd"/>
            <w:r w:rsidRPr="001A4174">
              <w:rPr>
                <w:rFonts w:cs="Times New Roman"/>
                <w:sz w:val="20"/>
                <w:szCs w:val="20"/>
              </w:rPr>
              <w:t xml:space="preserve"> периода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1A417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A4174">
              <w:rPr>
                <w:rFonts w:cs="Times New Roman"/>
                <w:sz w:val="20"/>
                <w:szCs w:val="20"/>
              </w:rPr>
              <w:t>интранатального</w:t>
            </w:r>
            <w:proofErr w:type="spellEnd"/>
            <w:r w:rsidRPr="001A4174">
              <w:rPr>
                <w:rFonts w:cs="Times New Roman"/>
                <w:sz w:val="20"/>
                <w:szCs w:val="20"/>
              </w:rPr>
              <w:t xml:space="preserve"> периода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1A4174">
              <w:rPr>
                <w:rFonts w:cs="Times New Roman"/>
                <w:sz w:val="20"/>
                <w:szCs w:val="20"/>
              </w:rPr>
              <w:t xml:space="preserve"> доношенного новорожденного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1A4174">
              <w:rPr>
                <w:rFonts w:cs="Times New Roman"/>
                <w:sz w:val="20"/>
                <w:szCs w:val="20"/>
              </w:rPr>
              <w:t>Инфекционные заболевания новорожденного</w:t>
            </w:r>
          </w:p>
        </w:tc>
        <w:tc>
          <w:tcPr>
            <w:tcW w:w="85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2BEB" w:rsidRPr="001A4174" w:rsidRDefault="00942BEB" w:rsidP="00032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УК-1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 xml:space="preserve">ПК-1, </w:t>
            </w:r>
            <w:r w:rsidRPr="003F28A8">
              <w:rPr>
                <w:rFonts w:ascii="Times New Roman" w:hAnsi="Times New Roman"/>
                <w:b/>
                <w:sz w:val="20"/>
                <w:szCs w:val="20"/>
              </w:rPr>
              <w:t>ПК-2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ПК-5,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ПК-6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3F28A8">
              <w:rPr>
                <w:rFonts w:ascii="Times New Roman" w:hAnsi="Times New Roman"/>
                <w:b/>
                <w:sz w:val="20"/>
                <w:szCs w:val="20"/>
              </w:rPr>
              <w:t>ПК-11</w:t>
            </w:r>
          </w:p>
        </w:tc>
        <w:tc>
          <w:tcPr>
            <w:tcW w:w="85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ТК</w:t>
            </w:r>
          </w:p>
        </w:tc>
      </w:tr>
      <w:tr w:rsidR="00942BEB" w:rsidRPr="001A4174" w:rsidTr="00032C08">
        <w:tc>
          <w:tcPr>
            <w:tcW w:w="4821" w:type="dxa"/>
            <w:gridSpan w:val="2"/>
          </w:tcPr>
          <w:p w:rsidR="00942BEB" w:rsidRPr="001A4174" w:rsidRDefault="00942BEB" w:rsidP="00032C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Трудоемкость рабочей программы</w:t>
            </w:r>
          </w:p>
        </w:tc>
        <w:tc>
          <w:tcPr>
            <w:tcW w:w="85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2BEB" w:rsidRPr="001A4174" w:rsidRDefault="00942BEB" w:rsidP="00032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УК-1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ПК-1, ПК-5,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ПК-6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</w:tr>
      <w:tr w:rsidR="00942BEB" w:rsidRPr="001A4174" w:rsidTr="00032C08">
        <w:tc>
          <w:tcPr>
            <w:tcW w:w="10774" w:type="dxa"/>
            <w:gridSpan w:val="10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 xml:space="preserve">Рабочая программа учебного модуля 4 «Оказание медицинской помощи на амбулаторном этапе детям с заболеваниями органов дыхания, установление диагноза, назначение лечения, контроль его эффективности и безопасности, проведение профилактических и реабилитационных мероприятий.» А/01,7, </w:t>
            </w:r>
            <w:proofErr w:type="gramStart"/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gramEnd"/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/02.7, А/03.7, А/04.7.</w:t>
            </w:r>
          </w:p>
        </w:tc>
      </w:tr>
      <w:tr w:rsidR="00942BEB" w:rsidRPr="001A4174" w:rsidTr="00032C08">
        <w:tc>
          <w:tcPr>
            <w:tcW w:w="993" w:type="dxa"/>
          </w:tcPr>
          <w:p w:rsidR="00942BEB" w:rsidRPr="001A4174" w:rsidRDefault="00942BEB" w:rsidP="00032C0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1A4174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942BEB" w:rsidRPr="001A4174" w:rsidRDefault="00942BEB" w:rsidP="00032C08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b/>
                <w:sz w:val="20"/>
                <w:szCs w:val="20"/>
              </w:rPr>
              <w:t>Оказание медицинской помощи на амбулаторном этапе детям с заболеваниями органов дыхания, установление диагноза, назначение лечения, контроль его эффективности и безопасности, проведение профилактических и реабилитационных мероприятий</w:t>
            </w:r>
          </w:p>
        </w:tc>
        <w:tc>
          <w:tcPr>
            <w:tcW w:w="85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BEB" w:rsidRPr="001A4174" w:rsidRDefault="00942BEB" w:rsidP="00032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УК-1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ПК-9</w:t>
            </w:r>
          </w:p>
        </w:tc>
        <w:tc>
          <w:tcPr>
            <w:tcW w:w="85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ПК</w:t>
            </w:r>
          </w:p>
        </w:tc>
      </w:tr>
      <w:tr w:rsidR="00942BEB" w:rsidRPr="001A4174" w:rsidTr="00032C08">
        <w:tc>
          <w:tcPr>
            <w:tcW w:w="993" w:type="dxa"/>
          </w:tcPr>
          <w:p w:rsidR="00942BEB" w:rsidRPr="001A4174" w:rsidRDefault="00942BEB" w:rsidP="00032C0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>8.1</w:t>
            </w:r>
          </w:p>
        </w:tc>
        <w:tc>
          <w:tcPr>
            <w:tcW w:w="3828" w:type="dxa"/>
          </w:tcPr>
          <w:p w:rsidR="00942BEB" w:rsidRPr="001A4174" w:rsidRDefault="00942BEB" w:rsidP="00032C08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>Возрастные анатомо-физиологические особенности органов дыхания у детей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1A4174">
              <w:rPr>
                <w:rFonts w:cs="Times New Roman"/>
                <w:sz w:val="20"/>
                <w:szCs w:val="20"/>
              </w:rPr>
              <w:t>Методы исследования органов дыхания и интерпретация результатов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1A4174">
              <w:rPr>
                <w:rFonts w:cs="Times New Roman"/>
                <w:sz w:val="20"/>
                <w:szCs w:val="20"/>
              </w:rPr>
              <w:t>Поражение легких при генетически детерминированных и наследственных заболеваниях</w:t>
            </w:r>
          </w:p>
        </w:tc>
        <w:tc>
          <w:tcPr>
            <w:tcW w:w="85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BEB" w:rsidRPr="001A4174" w:rsidRDefault="00942BEB" w:rsidP="0003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УК-1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ПК-9</w:t>
            </w:r>
          </w:p>
        </w:tc>
        <w:tc>
          <w:tcPr>
            <w:tcW w:w="85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ТК</w:t>
            </w:r>
          </w:p>
        </w:tc>
      </w:tr>
      <w:tr w:rsidR="00942BEB" w:rsidRPr="001A4174" w:rsidTr="00032C08">
        <w:tc>
          <w:tcPr>
            <w:tcW w:w="993" w:type="dxa"/>
          </w:tcPr>
          <w:p w:rsidR="00942BEB" w:rsidRPr="001A4174" w:rsidRDefault="00942BEB" w:rsidP="00032C0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>8.2</w:t>
            </w:r>
          </w:p>
        </w:tc>
        <w:tc>
          <w:tcPr>
            <w:tcW w:w="3828" w:type="dxa"/>
          </w:tcPr>
          <w:p w:rsidR="00942BEB" w:rsidRDefault="00942BEB" w:rsidP="00032C08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 xml:space="preserve">Заболевания верхних дыхательных путей: </w:t>
            </w:r>
            <w:proofErr w:type="spellStart"/>
            <w:r w:rsidRPr="001A4174">
              <w:rPr>
                <w:rFonts w:cs="Times New Roman"/>
                <w:sz w:val="20"/>
                <w:szCs w:val="20"/>
              </w:rPr>
              <w:t>этиопатогенез</w:t>
            </w:r>
            <w:proofErr w:type="spellEnd"/>
            <w:r w:rsidRPr="001A4174">
              <w:rPr>
                <w:rFonts w:cs="Times New Roman"/>
                <w:sz w:val="20"/>
                <w:szCs w:val="20"/>
              </w:rPr>
              <w:t>, клиническая картина, диагностика, терапия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942BEB" w:rsidRPr="001A4174" w:rsidRDefault="00942BEB" w:rsidP="00032C08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 xml:space="preserve">Заболевания нижних дыхательных путей: </w:t>
            </w:r>
            <w:proofErr w:type="spellStart"/>
            <w:r w:rsidRPr="001A4174">
              <w:rPr>
                <w:rFonts w:cs="Times New Roman"/>
                <w:sz w:val="20"/>
                <w:szCs w:val="20"/>
              </w:rPr>
              <w:t>этиопатогенез</w:t>
            </w:r>
            <w:proofErr w:type="spellEnd"/>
            <w:r w:rsidRPr="001A4174">
              <w:rPr>
                <w:rFonts w:cs="Times New Roman"/>
                <w:sz w:val="20"/>
                <w:szCs w:val="20"/>
              </w:rPr>
              <w:t>, клиническая картина, диагностика, терапия</w:t>
            </w:r>
          </w:p>
        </w:tc>
        <w:tc>
          <w:tcPr>
            <w:tcW w:w="85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BEB" w:rsidRPr="001A4174" w:rsidRDefault="00942BEB" w:rsidP="0003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ПК-1,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ПК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85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ТК</w:t>
            </w:r>
          </w:p>
        </w:tc>
      </w:tr>
      <w:tr w:rsidR="00942BEB" w:rsidRPr="001A4174" w:rsidTr="00032C08">
        <w:tc>
          <w:tcPr>
            <w:tcW w:w="993" w:type="dxa"/>
          </w:tcPr>
          <w:p w:rsidR="00942BEB" w:rsidRPr="001A4174" w:rsidRDefault="00942BEB" w:rsidP="00032C0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>8.3</w:t>
            </w:r>
          </w:p>
        </w:tc>
        <w:tc>
          <w:tcPr>
            <w:tcW w:w="3828" w:type="dxa"/>
          </w:tcPr>
          <w:p w:rsidR="00942BEB" w:rsidRPr="001A4174" w:rsidRDefault="00942BEB" w:rsidP="00032C08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>Туберкулез органов дыхания у детей и подростков</w:t>
            </w:r>
          </w:p>
        </w:tc>
        <w:tc>
          <w:tcPr>
            <w:tcW w:w="85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BEB" w:rsidRPr="001A4174" w:rsidRDefault="00942BEB" w:rsidP="0003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ПК-</w:t>
            </w:r>
            <w:proofErr w:type="gramStart"/>
            <w:r w:rsidRPr="001A4174">
              <w:rPr>
                <w:rFonts w:ascii="Times New Roman" w:hAnsi="Times New Roman"/>
                <w:sz w:val="20"/>
                <w:szCs w:val="20"/>
              </w:rPr>
              <w:t>2,ПК</w:t>
            </w:r>
            <w:proofErr w:type="gramEnd"/>
            <w:r w:rsidRPr="001A4174">
              <w:rPr>
                <w:rFonts w:ascii="Times New Roman" w:hAnsi="Times New Roman"/>
                <w:sz w:val="20"/>
                <w:szCs w:val="20"/>
              </w:rPr>
              <w:t>-11</w:t>
            </w:r>
          </w:p>
        </w:tc>
        <w:tc>
          <w:tcPr>
            <w:tcW w:w="85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 xml:space="preserve"> ТК</w:t>
            </w:r>
          </w:p>
        </w:tc>
      </w:tr>
      <w:tr w:rsidR="00942BEB" w:rsidRPr="001A4174" w:rsidTr="00032C08">
        <w:tc>
          <w:tcPr>
            <w:tcW w:w="4821" w:type="dxa"/>
            <w:gridSpan w:val="2"/>
          </w:tcPr>
          <w:p w:rsidR="00942BEB" w:rsidRPr="001A4174" w:rsidRDefault="00942BEB" w:rsidP="00032C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Трудоемкость рабочей программы</w:t>
            </w:r>
          </w:p>
        </w:tc>
        <w:tc>
          <w:tcPr>
            <w:tcW w:w="85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BEB" w:rsidRPr="001A4174" w:rsidRDefault="00942BEB" w:rsidP="00032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7639">
              <w:rPr>
                <w:rFonts w:ascii="Times New Roman" w:hAnsi="Times New Roman"/>
                <w:b/>
                <w:sz w:val="20"/>
                <w:szCs w:val="20"/>
              </w:rPr>
              <w:t>УК-1, ПК-1, ПК-2, ПК-5, ПК-6, ПК-</w:t>
            </w:r>
            <w:proofErr w:type="gramStart"/>
            <w:r w:rsidRPr="00DF763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DF7639">
              <w:rPr>
                <w:rFonts w:ascii="Times New Roman" w:hAnsi="Times New Roman"/>
                <w:b/>
                <w:sz w:val="20"/>
                <w:szCs w:val="20"/>
              </w:rPr>
              <w:t xml:space="preserve"> ПК</w:t>
            </w:r>
            <w:proofErr w:type="gramEnd"/>
            <w:r w:rsidRPr="00DF7639">
              <w:rPr>
                <w:rFonts w:ascii="Times New Roman" w:hAnsi="Times New Roman"/>
                <w:b/>
                <w:sz w:val="20"/>
                <w:szCs w:val="20"/>
              </w:rPr>
              <w:t>-9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ПК-11</w:t>
            </w:r>
          </w:p>
        </w:tc>
        <w:tc>
          <w:tcPr>
            <w:tcW w:w="85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</w:tr>
      <w:tr w:rsidR="00942BEB" w:rsidRPr="001A4174" w:rsidTr="00032C08">
        <w:tc>
          <w:tcPr>
            <w:tcW w:w="10774" w:type="dxa"/>
            <w:gridSpan w:val="10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 xml:space="preserve">Рабочая программа учебного модуля 5 «Оказание медицинской помощи на амбулаторном этапе детям </w:t>
            </w:r>
            <w:proofErr w:type="gramStart"/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с  заболеваниями</w:t>
            </w:r>
            <w:proofErr w:type="gramEnd"/>
            <w:r w:rsidRPr="001A4174">
              <w:rPr>
                <w:rFonts w:ascii="Times New Roman" w:hAnsi="Times New Roman"/>
                <w:b/>
                <w:sz w:val="20"/>
                <w:szCs w:val="20"/>
              </w:rPr>
              <w:t xml:space="preserve"> органов кровообращения, диффузными болезнями соединительной ткани, ревматическими заболеваниями;  установление диагноза, контроль  эффективности и безопасности лечения, проведение профилактики и индивидуальной реабилитации. » А/01.7 А/02.7, </w:t>
            </w:r>
            <w:proofErr w:type="gramStart"/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gramEnd"/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/03.7, А/04.7.</w:t>
            </w:r>
          </w:p>
        </w:tc>
      </w:tr>
      <w:tr w:rsidR="00942BEB" w:rsidRPr="001A4174" w:rsidTr="00032C08">
        <w:tc>
          <w:tcPr>
            <w:tcW w:w="993" w:type="dxa"/>
          </w:tcPr>
          <w:p w:rsidR="00942BEB" w:rsidRPr="001A4174" w:rsidRDefault="00942BEB" w:rsidP="00032C0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1A4174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942BEB" w:rsidRPr="001A4174" w:rsidRDefault="00942BEB" w:rsidP="00032C08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b/>
                <w:sz w:val="20"/>
                <w:szCs w:val="20"/>
              </w:rPr>
              <w:t xml:space="preserve">Оказание медицинской помощи на амбулаторном этапе детям с заболеваниями органов кровообращения, диффузными </w:t>
            </w:r>
            <w:r w:rsidRPr="001A4174">
              <w:rPr>
                <w:rFonts w:cs="Times New Roman"/>
                <w:b/>
                <w:sz w:val="20"/>
                <w:szCs w:val="20"/>
              </w:rPr>
              <w:lastRenderedPageBreak/>
              <w:t xml:space="preserve">болезнями соединительной ткани, ревматическими заболеваниями; установление диагноза, </w:t>
            </w:r>
            <w:proofErr w:type="gramStart"/>
            <w:r w:rsidRPr="001A4174">
              <w:rPr>
                <w:rFonts w:cs="Times New Roman"/>
                <w:b/>
                <w:sz w:val="20"/>
                <w:szCs w:val="20"/>
              </w:rPr>
              <w:t>контроль  эффективности</w:t>
            </w:r>
            <w:proofErr w:type="gramEnd"/>
            <w:r w:rsidRPr="001A4174">
              <w:rPr>
                <w:rFonts w:cs="Times New Roman"/>
                <w:b/>
                <w:sz w:val="20"/>
                <w:szCs w:val="20"/>
              </w:rPr>
              <w:t xml:space="preserve"> и безопасности лечения, проведение профилактики и индивидуальной реабилитации</w:t>
            </w:r>
          </w:p>
        </w:tc>
        <w:tc>
          <w:tcPr>
            <w:tcW w:w="85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BEB" w:rsidRPr="001A4174" w:rsidRDefault="00942BEB" w:rsidP="00032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УК-1,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ПК-9</w:t>
            </w:r>
          </w:p>
        </w:tc>
        <w:tc>
          <w:tcPr>
            <w:tcW w:w="85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ПК</w:t>
            </w:r>
          </w:p>
        </w:tc>
      </w:tr>
      <w:tr w:rsidR="00942BEB" w:rsidRPr="001A4174" w:rsidTr="00032C08">
        <w:tc>
          <w:tcPr>
            <w:tcW w:w="993" w:type="dxa"/>
          </w:tcPr>
          <w:p w:rsidR="00942BEB" w:rsidRPr="001A4174" w:rsidRDefault="00942BEB" w:rsidP="00032C0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>9.1</w:t>
            </w:r>
          </w:p>
        </w:tc>
        <w:tc>
          <w:tcPr>
            <w:tcW w:w="3828" w:type="dxa"/>
          </w:tcPr>
          <w:p w:rsidR="00942BEB" w:rsidRPr="001A4174" w:rsidRDefault="00942BEB" w:rsidP="00032C08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>Возрастные анатомо-физиологические особенности системы кровообращения у детей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1A4174">
              <w:rPr>
                <w:rFonts w:cs="Times New Roman"/>
                <w:sz w:val="20"/>
                <w:szCs w:val="20"/>
              </w:rPr>
              <w:t>Методы исследования сердечно-сосудистой системы и интерпретация результатов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1A4174">
              <w:rPr>
                <w:rFonts w:cs="Times New Roman"/>
                <w:sz w:val="20"/>
                <w:szCs w:val="20"/>
              </w:rPr>
              <w:t xml:space="preserve"> Врожденные пороки сердца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1A4174">
              <w:rPr>
                <w:rFonts w:cs="Times New Roman"/>
                <w:sz w:val="20"/>
                <w:szCs w:val="20"/>
              </w:rPr>
              <w:t>Синдром вегетативной дистонии (далее − СВД) у детей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1A4174">
              <w:rPr>
                <w:rFonts w:cs="Times New Roman"/>
                <w:sz w:val="20"/>
                <w:szCs w:val="20"/>
              </w:rPr>
              <w:t>Артериальная гипертензия у детей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BEB" w:rsidRPr="001A4174" w:rsidRDefault="00942BEB" w:rsidP="0003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ПК-1,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ПК-9</w:t>
            </w:r>
          </w:p>
        </w:tc>
        <w:tc>
          <w:tcPr>
            <w:tcW w:w="85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ТК</w:t>
            </w:r>
          </w:p>
        </w:tc>
      </w:tr>
      <w:tr w:rsidR="00942BEB" w:rsidRPr="001A4174" w:rsidTr="00032C08">
        <w:tc>
          <w:tcPr>
            <w:tcW w:w="993" w:type="dxa"/>
          </w:tcPr>
          <w:p w:rsidR="00942BEB" w:rsidRPr="001A4174" w:rsidRDefault="00942BEB" w:rsidP="00032C0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>9.2</w:t>
            </w:r>
          </w:p>
        </w:tc>
        <w:tc>
          <w:tcPr>
            <w:tcW w:w="3828" w:type="dxa"/>
          </w:tcPr>
          <w:p w:rsidR="00942BEB" w:rsidRPr="001A4174" w:rsidRDefault="00942BEB" w:rsidP="00032C08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>Болезни эндо- и миокарда: патогенетические механизмы развития, клиническая картина, диагностика, современные подходы к терапии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1A4174">
              <w:rPr>
                <w:rFonts w:cs="Times New Roman"/>
                <w:sz w:val="20"/>
                <w:szCs w:val="20"/>
              </w:rPr>
              <w:t>Ревматические болезни: патогенетические механизмы развития, особенности клинической картины, диагностика, лечение и прогноз</w:t>
            </w:r>
          </w:p>
        </w:tc>
        <w:tc>
          <w:tcPr>
            <w:tcW w:w="85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942BEB" w:rsidRPr="001A4174" w:rsidRDefault="00942BEB" w:rsidP="0003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BEB" w:rsidRPr="001A4174" w:rsidRDefault="00942BEB" w:rsidP="0003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ПК-1,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ПК-9</w:t>
            </w:r>
          </w:p>
        </w:tc>
        <w:tc>
          <w:tcPr>
            <w:tcW w:w="850" w:type="dxa"/>
          </w:tcPr>
          <w:p w:rsidR="00942BEB" w:rsidRPr="001A4174" w:rsidRDefault="00942BEB" w:rsidP="0003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 xml:space="preserve">               ТК</w:t>
            </w:r>
          </w:p>
        </w:tc>
      </w:tr>
      <w:tr w:rsidR="00942BEB" w:rsidRPr="001A4174" w:rsidTr="00032C08">
        <w:tc>
          <w:tcPr>
            <w:tcW w:w="4821" w:type="dxa"/>
            <w:gridSpan w:val="2"/>
          </w:tcPr>
          <w:p w:rsidR="00942BEB" w:rsidRPr="001A4174" w:rsidRDefault="00942BEB" w:rsidP="00032C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Трудоемкость рабочей программы</w:t>
            </w:r>
          </w:p>
        </w:tc>
        <w:tc>
          <w:tcPr>
            <w:tcW w:w="85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BEB" w:rsidRPr="00DF7639" w:rsidRDefault="00942BEB" w:rsidP="00032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7639">
              <w:rPr>
                <w:rFonts w:ascii="Times New Roman" w:hAnsi="Times New Roman"/>
                <w:b/>
                <w:sz w:val="20"/>
                <w:szCs w:val="20"/>
              </w:rPr>
              <w:t>УК-1, ПК-1, ПК-2, ПК-5, ПК-6, ПК-8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DF7639">
              <w:rPr>
                <w:rFonts w:ascii="Times New Roman" w:hAnsi="Times New Roman"/>
                <w:b/>
                <w:sz w:val="20"/>
                <w:szCs w:val="20"/>
              </w:rPr>
              <w:t>ПК-9</w:t>
            </w:r>
          </w:p>
        </w:tc>
        <w:tc>
          <w:tcPr>
            <w:tcW w:w="85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</w:tr>
      <w:tr w:rsidR="00942BEB" w:rsidRPr="001A4174" w:rsidTr="00032C08">
        <w:tc>
          <w:tcPr>
            <w:tcW w:w="10774" w:type="dxa"/>
            <w:gridSpan w:val="10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 xml:space="preserve">Рабочая программа учебного модуля 6 «Оказание медицинской помощи в амбулаторных </w:t>
            </w:r>
            <w:proofErr w:type="gramStart"/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условиях  детям</w:t>
            </w:r>
            <w:proofErr w:type="gramEnd"/>
            <w:r w:rsidRPr="001A4174">
              <w:rPr>
                <w:rFonts w:ascii="Times New Roman" w:hAnsi="Times New Roman"/>
                <w:b/>
                <w:sz w:val="20"/>
                <w:szCs w:val="20"/>
              </w:rPr>
              <w:t xml:space="preserve"> с целью выявления болезней органов кроветворения, геморрагических и тромботических заболеваний; назначения лечения, контроля его эффективности и безопасности, проведения профилактики и индивидуальной реабилитации.» А/01,7, </w:t>
            </w:r>
            <w:proofErr w:type="gramStart"/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gramEnd"/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/02.7, А/03.7, А/04.7.</w:t>
            </w:r>
          </w:p>
        </w:tc>
      </w:tr>
      <w:tr w:rsidR="00942BEB" w:rsidRPr="001A4174" w:rsidTr="00032C08">
        <w:tc>
          <w:tcPr>
            <w:tcW w:w="993" w:type="dxa"/>
          </w:tcPr>
          <w:p w:rsidR="00942BEB" w:rsidRPr="001A4174" w:rsidRDefault="00942BEB" w:rsidP="00032C0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1A4174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:rsidR="00942BEB" w:rsidRPr="001A4174" w:rsidRDefault="00942BEB" w:rsidP="00032C08">
            <w:pPr>
              <w:pStyle w:val="a3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A4174">
              <w:rPr>
                <w:rFonts w:cs="Times New Roman"/>
                <w:b/>
                <w:sz w:val="20"/>
                <w:szCs w:val="20"/>
              </w:rPr>
              <w:t>Оказание медицинской помощи в амбулаторных условиях детям с целью выявления болезней органов кроветворения, геморрагических и тромботических заболеваний; назначения лечения, контроля его эффективности и безопасности, проведения профилактики и индивидуальной реабилитации</w:t>
            </w:r>
          </w:p>
        </w:tc>
        <w:tc>
          <w:tcPr>
            <w:tcW w:w="85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BEB" w:rsidRPr="001A4174" w:rsidRDefault="00942BEB" w:rsidP="00032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УК-1,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ПК-3,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ПК-7,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ПК-8,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ПК-9</w:t>
            </w:r>
          </w:p>
        </w:tc>
        <w:tc>
          <w:tcPr>
            <w:tcW w:w="85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ПК</w:t>
            </w:r>
          </w:p>
        </w:tc>
      </w:tr>
      <w:tr w:rsidR="00942BEB" w:rsidRPr="001A4174" w:rsidTr="00032C08">
        <w:tc>
          <w:tcPr>
            <w:tcW w:w="993" w:type="dxa"/>
          </w:tcPr>
          <w:p w:rsidR="00942BEB" w:rsidRPr="001A4174" w:rsidRDefault="00942BEB" w:rsidP="00032C0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>10.1</w:t>
            </w:r>
          </w:p>
        </w:tc>
        <w:tc>
          <w:tcPr>
            <w:tcW w:w="3828" w:type="dxa"/>
          </w:tcPr>
          <w:p w:rsidR="00942BEB" w:rsidRPr="001A4174" w:rsidRDefault="00942BEB" w:rsidP="00032C08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>Анатомо-физиологические особенности кроветворной системы и системы гемостаза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1A4174">
              <w:rPr>
                <w:rFonts w:cs="Times New Roman"/>
                <w:sz w:val="20"/>
                <w:szCs w:val="20"/>
              </w:rPr>
              <w:t xml:space="preserve"> Методы исследования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1A4174">
              <w:rPr>
                <w:rFonts w:cs="Times New Roman"/>
                <w:sz w:val="20"/>
                <w:szCs w:val="20"/>
              </w:rPr>
              <w:t xml:space="preserve">Анемии: </w:t>
            </w:r>
            <w:proofErr w:type="spellStart"/>
            <w:r w:rsidRPr="001A4174">
              <w:rPr>
                <w:rFonts w:cs="Times New Roman"/>
                <w:sz w:val="20"/>
                <w:szCs w:val="20"/>
              </w:rPr>
              <w:t>этиопатогенез</w:t>
            </w:r>
            <w:proofErr w:type="spellEnd"/>
            <w:r w:rsidRPr="001A4174">
              <w:rPr>
                <w:rFonts w:cs="Times New Roman"/>
                <w:sz w:val="20"/>
                <w:szCs w:val="20"/>
              </w:rPr>
              <w:t>, возрастные особенности клинической картины, диагностика, лечение и прогноз</w:t>
            </w:r>
          </w:p>
        </w:tc>
        <w:tc>
          <w:tcPr>
            <w:tcW w:w="85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BEB" w:rsidRPr="001A4174" w:rsidRDefault="00942BEB" w:rsidP="0003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ПК-1, ПК-3,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ПК-7,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ПК-8</w:t>
            </w:r>
          </w:p>
        </w:tc>
        <w:tc>
          <w:tcPr>
            <w:tcW w:w="85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ТК</w:t>
            </w:r>
          </w:p>
        </w:tc>
      </w:tr>
      <w:tr w:rsidR="00942BEB" w:rsidRPr="001A4174" w:rsidTr="00032C08">
        <w:tc>
          <w:tcPr>
            <w:tcW w:w="993" w:type="dxa"/>
          </w:tcPr>
          <w:p w:rsidR="00942BEB" w:rsidRPr="001A4174" w:rsidRDefault="00942BEB" w:rsidP="00032C0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>10.2</w:t>
            </w:r>
          </w:p>
        </w:tc>
        <w:tc>
          <w:tcPr>
            <w:tcW w:w="3828" w:type="dxa"/>
          </w:tcPr>
          <w:p w:rsidR="00942BEB" w:rsidRPr="001A4174" w:rsidRDefault="00942BEB" w:rsidP="00032C0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 xml:space="preserve">Геморрагические и тромботические заболевания: </w:t>
            </w:r>
            <w:proofErr w:type="spellStart"/>
            <w:r w:rsidRPr="001A4174">
              <w:rPr>
                <w:rFonts w:cs="Times New Roman"/>
                <w:sz w:val="20"/>
                <w:szCs w:val="20"/>
              </w:rPr>
              <w:t>этиопатогенез</w:t>
            </w:r>
            <w:proofErr w:type="spellEnd"/>
            <w:r w:rsidRPr="001A4174">
              <w:rPr>
                <w:rFonts w:cs="Times New Roman"/>
                <w:sz w:val="20"/>
                <w:szCs w:val="20"/>
              </w:rPr>
              <w:t>, возрастные особенности клинической картины, диагностика, лечение и прогноз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1A4174">
              <w:rPr>
                <w:rFonts w:cs="Times New Roman"/>
                <w:sz w:val="20"/>
                <w:szCs w:val="20"/>
              </w:rPr>
              <w:t xml:space="preserve"> Основы </w:t>
            </w:r>
            <w:proofErr w:type="spellStart"/>
            <w:r w:rsidRPr="001A4174">
              <w:rPr>
                <w:rFonts w:cs="Times New Roman"/>
                <w:sz w:val="20"/>
                <w:szCs w:val="20"/>
              </w:rPr>
              <w:t>гематоонкологии</w:t>
            </w:r>
            <w:proofErr w:type="spellEnd"/>
          </w:p>
        </w:tc>
        <w:tc>
          <w:tcPr>
            <w:tcW w:w="85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BEB" w:rsidRPr="001A4174" w:rsidRDefault="00942BEB" w:rsidP="0003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ПК-1,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ПК-3,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ПК-7,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ПК-8,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ПК-9</w:t>
            </w:r>
          </w:p>
        </w:tc>
        <w:tc>
          <w:tcPr>
            <w:tcW w:w="85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BEB" w:rsidRPr="001A4174" w:rsidTr="00032C08">
        <w:tc>
          <w:tcPr>
            <w:tcW w:w="4821" w:type="dxa"/>
            <w:gridSpan w:val="2"/>
          </w:tcPr>
          <w:p w:rsidR="00942BEB" w:rsidRPr="001A4174" w:rsidRDefault="00942BEB" w:rsidP="00032C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Трудоемкость рабочей программы</w:t>
            </w:r>
          </w:p>
        </w:tc>
        <w:tc>
          <w:tcPr>
            <w:tcW w:w="85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BEB" w:rsidRPr="00DF7639" w:rsidRDefault="00942BEB" w:rsidP="00032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7639">
              <w:rPr>
                <w:rFonts w:ascii="Times New Roman" w:hAnsi="Times New Roman"/>
                <w:b/>
                <w:sz w:val="20"/>
                <w:szCs w:val="20"/>
              </w:rPr>
              <w:t>УК-1, ПК-1, ПК-2, ПК-3, ПК-5, ПК-6, ПК-7, ПК-8, ПК-9</w:t>
            </w:r>
          </w:p>
        </w:tc>
        <w:tc>
          <w:tcPr>
            <w:tcW w:w="85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</w:tr>
      <w:tr w:rsidR="00942BEB" w:rsidRPr="001A4174" w:rsidTr="00032C08">
        <w:tc>
          <w:tcPr>
            <w:tcW w:w="10774" w:type="dxa"/>
            <w:gridSpan w:val="10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 xml:space="preserve">Рабочая программа учебного модуля 7 «Оказание медицинской помощи в амбулаторных условиях детям с заболеваниями органов пищеварения; установление диагноза, назначение лечения, контроль его эффективности и безопасности, проведение профилактики и индивидуальной реабилитации» А/01,7, </w:t>
            </w:r>
            <w:proofErr w:type="gramStart"/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gramEnd"/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/02.7, А/03.7, А/04.7.</w:t>
            </w:r>
          </w:p>
        </w:tc>
      </w:tr>
      <w:tr w:rsidR="00942BEB" w:rsidRPr="001A4174" w:rsidTr="00032C08">
        <w:tc>
          <w:tcPr>
            <w:tcW w:w="993" w:type="dxa"/>
          </w:tcPr>
          <w:p w:rsidR="00942BEB" w:rsidRPr="001A4174" w:rsidRDefault="00942BEB" w:rsidP="00032C0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1A4174">
              <w:rPr>
                <w:rFonts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3828" w:type="dxa"/>
          </w:tcPr>
          <w:p w:rsidR="00942BEB" w:rsidRPr="001A4174" w:rsidRDefault="00942BEB" w:rsidP="00032C0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b/>
                <w:sz w:val="20"/>
                <w:szCs w:val="20"/>
                <w:lang w:eastAsia="en-US"/>
              </w:rPr>
              <w:t>Оказание медицинской помощи в амбулаторных условиях детям с заболеваниями органов пищеварения; установление диагноза, назначение лечения, контроль его эффективности и безопасности, проведение профилактики и индивидуальной реабилитации</w:t>
            </w:r>
          </w:p>
        </w:tc>
        <w:tc>
          <w:tcPr>
            <w:tcW w:w="85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BEB" w:rsidRPr="001A4174" w:rsidRDefault="00942BEB" w:rsidP="00032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УК-1,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ПК-8,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ПК-9</w:t>
            </w:r>
          </w:p>
        </w:tc>
        <w:tc>
          <w:tcPr>
            <w:tcW w:w="85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</w:tr>
      <w:tr w:rsidR="00942BEB" w:rsidRPr="001A4174" w:rsidTr="00032C08">
        <w:tc>
          <w:tcPr>
            <w:tcW w:w="993" w:type="dxa"/>
          </w:tcPr>
          <w:p w:rsidR="00942BEB" w:rsidRPr="001A4174" w:rsidRDefault="00942BEB" w:rsidP="00032C0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>11.1</w:t>
            </w:r>
          </w:p>
        </w:tc>
        <w:tc>
          <w:tcPr>
            <w:tcW w:w="3828" w:type="dxa"/>
          </w:tcPr>
          <w:p w:rsidR="00942BEB" w:rsidRPr="001A4174" w:rsidRDefault="00942BEB" w:rsidP="00032C08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>Возрастные анатомо-физиологические особенности пищеварительной системы у детей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1A4174">
              <w:rPr>
                <w:rFonts w:cs="Times New Roman"/>
                <w:sz w:val="20"/>
                <w:szCs w:val="20"/>
              </w:rPr>
              <w:t>Методы исследования в детской гастроэнтерологии, интерпретация результатов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1A4174">
              <w:rPr>
                <w:rFonts w:cs="Times New Roman"/>
                <w:sz w:val="20"/>
                <w:szCs w:val="20"/>
              </w:rPr>
              <w:t xml:space="preserve">Функциональные нарушения </w:t>
            </w:r>
            <w:proofErr w:type="gramStart"/>
            <w:r w:rsidRPr="001A4174">
              <w:rPr>
                <w:rFonts w:cs="Times New Roman"/>
                <w:sz w:val="20"/>
                <w:szCs w:val="20"/>
              </w:rPr>
              <w:t>деятельности  ЖКТ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1A4174">
              <w:rPr>
                <w:rFonts w:cs="Times New Roman"/>
                <w:sz w:val="20"/>
                <w:szCs w:val="20"/>
              </w:rPr>
              <w:t>Заболевания желудка и двенадцатиперстной кишки</w:t>
            </w:r>
          </w:p>
        </w:tc>
        <w:tc>
          <w:tcPr>
            <w:tcW w:w="85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BEB" w:rsidRPr="001A4174" w:rsidRDefault="00942BEB" w:rsidP="0003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ПК-1,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ПК-8,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ПК-9</w:t>
            </w:r>
          </w:p>
        </w:tc>
        <w:tc>
          <w:tcPr>
            <w:tcW w:w="85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ТК</w:t>
            </w:r>
          </w:p>
        </w:tc>
      </w:tr>
      <w:tr w:rsidR="00942BEB" w:rsidRPr="001A4174" w:rsidTr="00032C08">
        <w:tc>
          <w:tcPr>
            <w:tcW w:w="993" w:type="dxa"/>
          </w:tcPr>
          <w:p w:rsidR="00942BEB" w:rsidRPr="001A4174" w:rsidRDefault="00942BEB" w:rsidP="00032C0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>11.2</w:t>
            </w:r>
          </w:p>
        </w:tc>
        <w:tc>
          <w:tcPr>
            <w:tcW w:w="3828" w:type="dxa"/>
          </w:tcPr>
          <w:p w:rsidR="00942BEB" w:rsidRPr="001A4174" w:rsidRDefault="00942BEB" w:rsidP="00032C08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 xml:space="preserve">Заболевания тонкой кишки: </w:t>
            </w:r>
            <w:proofErr w:type="spellStart"/>
            <w:r w:rsidRPr="001A4174">
              <w:rPr>
                <w:rFonts w:cs="Times New Roman"/>
                <w:sz w:val="20"/>
                <w:szCs w:val="20"/>
              </w:rPr>
              <w:t>этиопатогенез</w:t>
            </w:r>
            <w:proofErr w:type="spellEnd"/>
            <w:r w:rsidRPr="001A4174">
              <w:rPr>
                <w:rFonts w:cs="Times New Roman"/>
                <w:sz w:val="20"/>
                <w:szCs w:val="20"/>
              </w:rPr>
              <w:t>, возрастные особенности клинической картины, диагностика, лечение и прогноз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1A4174">
              <w:rPr>
                <w:rFonts w:cs="Times New Roman"/>
                <w:sz w:val="20"/>
                <w:szCs w:val="20"/>
              </w:rPr>
              <w:t xml:space="preserve">Заболевания толстой кишки: </w:t>
            </w:r>
            <w:proofErr w:type="spellStart"/>
            <w:r w:rsidRPr="001A4174">
              <w:rPr>
                <w:rFonts w:cs="Times New Roman"/>
                <w:sz w:val="20"/>
                <w:szCs w:val="20"/>
              </w:rPr>
              <w:t>этиопатогенез</w:t>
            </w:r>
            <w:proofErr w:type="spellEnd"/>
            <w:r w:rsidRPr="001A4174">
              <w:rPr>
                <w:rFonts w:cs="Times New Roman"/>
                <w:sz w:val="20"/>
                <w:szCs w:val="20"/>
              </w:rPr>
              <w:t>, возрастные особенности клинической картины, диагностика, лечение и прогноз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1A4174">
              <w:rPr>
                <w:rFonts w:cs="Times New Roman"/>
                <w:sz w:val="20"/>
                <w:szCs w:val="20"/>
              </w:rPr>
              <w:t xml:space="preserve"> Заболевания поджелудочной железы и </w:t>
            </w:r>
            <w:proofErr w:type="spellStart"/>
            <w:r w:rsidRPr="001A4174">
              <w:rPr>
                <w:rFonts w:cs="Times New Roman"/>
                <w:sz w:val="20"/>
                <w:szCs w:val="20"/>
              </w:rPr>
              <w:t>гепатобилиарной</w:t>
            </w:r>
            <w:proofErr w:type="spellEnd"/>
            <w:r w:rsidRPr="001A4174">
              <w:rPr>
                <w:rFonts w:cs="Times New Roman"/>
                <w:sz w:val="20"/>
                <w:szCs w:val="20"/>
              </w:rPr>
              <w:t xml:space="preserve"> системы</w:t>
            </w:r>
          </w:p>
        </w:tc>
        <w:tc>
          <w:tcPr>
            <w:tcW w:w="85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BEB" w:rsidRPr="001A4174" w:rsidRDefault="00942BEB" w:rsidP="0003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ПК-1,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ПК-8,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ПК-9</w:t>
            </w:r>
          </w:p>
        </w:tc>
        <w:tc>
          <w:tcPr>
            <w:tcW w:w="85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ТК</w:t>
            </w:r>
          </w:p>
        </w:tc>
      </w:tr>
      <w:tr w:rsidR="00942BEB" w:rsidRPr="001A4174" w:rsidTr="00032C08">
        <w:tc>
          <w:tcPr>
            <w:tcW w:w="4821" w:type="dxa"/>
            <w:gridSpan w:val="2"/>
          </w:tcPr>
          <w:p w:rsidR="00942BEB" w:rsidRPr="001A4174" w:rsidRDefault="00942BEB" w:rsidP="00032C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Трудоемкость рабочей программы</w:t>
            </w:r>
          </w:p>
        </w:tc>
        <w:tc>
          <w:tcPr>
            <w:tcW w:w="85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BEB" w:rsidRPr="00B95902" w:rsidRDefault="00942BEB" w:rsidP="00032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5902">
              <w:rPr>
                <w:rFonts w:ascii="Times New Roman" w:hAnsi="Times New Roman"/>
                <w:b/>
                <w:sz w:val="20"/>
                <w:szCs w:val="20"/>
              </w:rPr>
              <w:t>УК-1, ПК-1, ПК-2, ПК-5, ПК-6, ПК-8, ПК-9</w:t>
            </w:r>
          </w:p>
        </w:tc>
        <w:tc>
          <w:tcPr>
            <w:tcW w:w="85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</w:tr>
      <w:tr w:rsidR="00942BEB" w:rsidRPr="001A4174" w:rsidTr="00032C08">
        <w:tc>
          <w:tcPr>
            <w:tcW w:w="10774" w:type="dxa"/>
            <w:gridSpan w:val="10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 xml:space="preserve">Рабочая программа учебного модуля 8 «Оказание медицинской помощи в амбулаторных условиях детям с заболеваниями мочевой системы; установление диагноза, назначение лечения, контроль его эффективности и безопасности, проведение профилактики и индивидуальной реабилитации.» А/01,7, </w:t>
            </w:r>
            <w:proofErr w:type="gramStart"/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gramEnd"/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/02.7, А/03.7, А/04.7.</w:t>
            </w:r>
          </w:p>
        </w:tc>
      </w:tr>
      <w:tr w:rsidR="00942BEB" w:rsidRPr="001A4174" w:rsidTr="00032C08">
        <w:tc>
          <w:tcPr>
            <w:tcW w:w="993" w:type="dxa"/>
          </w:tcPr>
          <w:p w:rsidR="00942BEB" w:rsidRPr="001A4174" w:rsidRDefault="00942BEB" w:rsidP="00032C0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1A4174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28" w:type="dxa"/>
          </w:tcPr>
          <w:p w:rsidR="00942BEB" w:rsidRPr="001A4174" w:rsidRDefault="00942BEB" w:rsidP="00032C0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b/>
                <w:sz w:val="20"/>
                <w:szCs w:val="20"/>
                <w:lang w:eastAsia="en-US"/>
              </w:rPr>
              <w:t>Оказание медицинской помощи в амбулаторных условиях детям с заболеваниями мочевой системы; установление диагноза, назначение лечения, контроль его эффективности и безопасности, проведение профилактики и индивидуальной реабилитации</w:t>
            </w:r>
          </w:p>
        </w:tc>
        <w:tc>
          <w:tcPr>
            <w:tcW w:w="85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BEB" w:rsidRPr="001A4174" w:rsidRDefault="00942BEB" w:rsidP="00032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УК-1,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ПК-8,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ПК-11</w:t>
            </w:r>
          </w:p>
        </w:tc>
        <w:tc>
          <w:tcPr>
            <w:tcW w:w="85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</w:tr>
      <w:tr w:rsidR="00942BEB" w:rsidRPr="001A4174" w:rsidTr="00032C08">
        <w:tc>
          <w:tcPr>
            <w:tcW w:w="993" w:type="dxa"/>
          </w:tcPr>
          <w:p w:rsidR="00942BEB" w:rsidRPr="001A4174" w:rsidRDefault="00942BEB" w:rsidP="00032C0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>12.1</w:t>
            </w:r>
          </w:p>
        </w:tc>
        <w:tc>
          <w:tcPr>
            <w:tcW w:w="3828" w:type="dxa"/>
          </w:tcPr>
          <w:p w:rsidR="00942BEB" w:rsidRPr="001A4174" w:rsidRDefault="00942BEB" w:rsidP="00032C08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>Возрастные анатомо-физиологические особенности мочевой системы у детей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1A4174">
              <w:rPr>
                <w:rFonts w:cs="Times New Roman"/>
                <w:sz w:val="20"/>
                <w:szCs w:val="20"/>
              </w:rPr>
              <w:t>Методы исследования в детской нефрологии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1A4174">
              <w:rPr>
                <w:rFonts w:cs="Times New Roman"/>
                <w:sz w:val="20"/>
                <w:szCs w:val="20"/>
              </w:rPr>
              <w:t>Основные синдромы при заболеваниях почек и мочевых путей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BEB" w:rsidRPr="001A4174" w:rsidRDefault="00942BEB" w:rsidP="0003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ПК-1,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ПК-8,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ПК-9</w:t>
            </w:r>
          </w:p>
        </w:tc>
        <w:tc>
          <w:tcPr>
            <w:tcW w:w="85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ТК</w:t>
            </w:r>
          </w:p>
        </w:tc>
      </w:tr>
      <w:tr w:rsidR="00942BEB" w:rsidRPr="001A4174" w:rsidTr="00032C08">
        <w:trPr>
          <w:trHeight w:val="543"/>
        </w:trPr>
        <w:tc>
          <w:tcPr>
            <w:tcW w:w="993" w:type="dxa"/>
          </w:tcPr>
          <w:p w:rsidR="00942BEB" w:rsidRPr="001A4174" w:rsidRDefault="00942BEB" w:rsidP="00032C0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>12.2</w:t>
            </w:r>
          </w:p>
        </w:tc>
        <w:tc>
          <w:tcPr>
            <w:tcW w:w="3828" w:type="dxa"/>
          </w:tcPr>
          <w:p w:rsidR="00942BEB" w:rsidRPr="001A4174" w:rsidRDefault="00942BEB" w:rsidP="00032C08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A4174">
              <w:rPr>
                <w:rFonts w:cs="Times New Roman"/>
                <w:sz w:val="20"/>
                <w:szCs w:val="20"/>
              </w:rPr>
              <w:t>Микробно</w:t>
            </w:r>
            <w:proofErr w:type="spellEnd"/>
            <w:r w:rsidRPr="001A4174">
              <w:rPr>
                <w:rFonts w:cs="Times New Roman"/>
                <w:sz w:val="20"/>
                <w:szCs w:val="20"/>
              </w:rPr>
              <w:t xml:space="preserve">-воспалительные заболевания органов мочевой системы: </w:t>
            </w:r>
            <w:proofErr w:type="spellStart"/>
            <w:proofErr w:type="gramStart"/>
            <w:r w:rsidRPr="001A4174">
              <w:rPr>
                <w:rFonts w:cs="Times New Roman"/>
                <w:sz w:val="20"/>
                <w:szCs w:val="20"/>
              </w:rPr>
              <w:t>этиопатогенез</w:t>
            </w:r>
            <w:proofErr w:type="spellEnd"/>
            <w:r w:rsidRPr="001A4174">
              <w:rPr>
                <w:rFonts w:cs="Times New Roman"/>
                <w:sz w:val="20"/>
                <w:szCs w:val="20"/>
              </w:rPr>
              <w:t>,  возрастные</w:t>
            </w:r>
            <w:proofErr w:type="gramEnd"/>
            <w:r w:rsidRPr="001A4174">
              <w:rPr>
                <w:rFonts w:cs="Times New Roman"/>
                <w:sz w:val="20"/>
                <w:szCs w:val="20"/>
              </w:rPr>
              <w:t xml:space="preserve"> особенности клинической картины, диагностика, лечение и прогноз </w:t>
            </w:r>
            <w:proofErr w:type="spellStart"/>
            <w:r w:rsidRPr="001A4174">
              <w:rPr>
                <w:rFonts w:cs="Times New Roman"/>
                <w:sz w:val="20"/>
                <w:szCs w:val="20"/>
              </w:rPr>
              <w:t>Гломерулонефриты</w:t>
            </w:r>
            <w:proofErr w:type="spellEnd"/>
            <w:r w:rsidRPr="001A4174">
              <w:rPr>
                <w:rFonts w:cs="Times New Roman"/>
                <w:sz w:val="20"/>
                <w:szCs w:val="20"/>
              </w:rPr>
              <w:t xml:space="preserve"> у детей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1A4174">
              <w:rPr>
                <w:rFonts w:cs="Times New Roman"/>
                <w:sz w:val="20"/>
                <w:szCs w:val="20"/>
              </w:rPr>
              <w:t>Нейрогенные дисфункции мочевого пузыря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1A4174">
              <w:rPr>
                <w:rFonts w:cs="Times New Roman"/>
                <w:sz w:val="20"/>
                <w:szCs w:val="20"/>
              </w:rPr>
              <w:t>Дизметаболические</w:t>
            </w:r>
            <w:proofErr w:type="spellEnd"/>
            <w:r w:rsidRPr="001A4174">
              <w:rPr>
                <w:rFonts w:cs="Times New Roman"/>
                <w:sz w:val="20"/>
                <w:szCs w:val="20"/>
              </w:rPr>
              <w:t xml:space="preserve"> нефропатии и мочекаменная болезнь</w:t>
            </w:r>
          </w:p>
        </w:tc>
        <w:tc>
          <w:tcPr>
            <w:tcW w:w="85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BEB" w:rsidRPr="001A4174" w:rsidRDefault="00942BEB" w:rsidP="0003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ПК-1,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ПК-8,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ПК-11</w:t>
            </w:r>
          </w:p>
        </w:tc>
        <w:tc>
          <w:tcPr>
            <w:tcW w:w="85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BEB" w:rsidRPr="001A4174" w:rsidTr="00032C08">
        <w:tc>
          <w:tcPr>
            <w:tcW w:w="4821" w:type="dxa"/>
            <w:gridSpan w:val="2"/>
          </w:tcPr>
          <w:p w:rsidR="00942BEB" w:rsidRPr="001A4174" w:rsidRDefault="00942BEB" w:rsidP="00032C08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b/>
                <w:sz w:val="20"/>
                <w:szCs w:val="20"/>
              </w:rPr>
              <w:t>Трудоемкость рабочей программы</w:t>
            </w:r>
          </w:p>
        </w:tc>
        <w:tc>
          <w:tcPr>
            <w:tcW w:w="851" w:type="dxa"/>
          </w:tcPr>
          <w:p w:rsidR="00942BEB" w:rsidRPr="00B95902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9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942BEB" w:rsidRPr="00B95902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9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B95902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9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B95902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B95902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942BEB" w:rsidRPr="00B95902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BEB" w:rsidRPr="00B95902" w:rsidRDefault="00942BEB" w:rsidP="00032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5902">
              <w:rPr>
                <w:rFonts w:ascii="Times New Roman" w:hAnsi="Times New Roman"/>
                <w:b/>
                <w:sz w:val="20"/>
                <w:szCs w:val="20"/>
              </w:rPr>
              <w:t>УК-1, ПК-1, ПК-2, ПК-5, ПК-6, ПК-8, ПК-11</w:t>
            </w:r>
          </w:p>
        </w:tc>
        <w:tc>
          <w:tcPr>
            <w:tcW w:w="850" w:type="dxa"/>
          </w:tcPr>
          <w:p w:rsidR="00942BEB" w:rsidRPr="00B95902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902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</w:tr>
      <w:tr w:rsidR="00942BEB" w:rsidRPr="001A4174" w:rsidTr="00032C08">
        <w:tc>
          <w:tcPr>
            <w:tcW w:w="10774" w:type="dxa"/>
            <w:gridSpan w:val="10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Рабочая программа учебного модуля 9 «Оказание медицинской помощи (интенсивная терапия и реанимация) на амбулаторном этапе, в том числе и на дому» А/02.7</w:t>
            </w:r>
          </w:p>
        </w:tc>
      </w:tr>
      <w:tr w:rsidR="00942BEB" w:rsidRPr="001A4174" w:rsidTr="00032C08">
        <w:tc>
          <w:tcPr>
            <w:tcW w:w="993" w:type="dxa"/>
          </w:tcPr>
          <w:p w:rsidR="00942BEB" w:rsidRPr="001A4174" w:rsidRDefault="00942BEB" w:rsidP="00032C0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1A4174">
              <w:rPr>
                <w:rFonts w:cs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3828" w:type="dxa"/>
          </w:tcPr>
          <w:p w:rsidR="00942BEB" w:rsidRPr="001A4174" w:rsidRDefault="00942BEB" w:rsidP="00032C08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b/>
                <w:sz w:val="20"/>
                <w:szCs w:val="20"/>
                <w:lang w:eastAsia="en-US"/>
              </w:rPr>
              <w:t>Оказание медицинской помощи (интенсивная терапия и реанимация) на амбулаторном этапе, в том числе и на дому</w:t>
            </w:r>
          </w:p>
        </w:tc>
        <w:tc>
          <w:tcPr>
            <w:tcW w:w="85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BEB" w:rsidRPr="001A4174" w:rsidRDefault="00942BEB" w:rsidP="00032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ПК-1, ПК-3, ПК-5, ПК-6, ПК-7, ПК-8</w:t>
            </w:r>
          </w:p>
        </w:tc>
        <w:tc>
          <w:tcPr>
            <w:tcW w:w="85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</w:tr>
      <w:tr w:rsidR="00942BEB" w:rsidRPr="001A4174" w:rsidTr="00032C08">
        <w:tc>
          <w:tcPr>
            <w:tcW w:w="993" w:type="dxa"/>
          </w:tcPr>
          <w:p w:rsidR="00942BEB" w:rsidRPr="001A4174" w:rsidRDefault="00942BEB" w:rsidP="00032C0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>13.1</w:t>
            </w:r>
          </w:p>
        </w:tc>
        <w:tc>
          <w:tcPr>
            <w:tcW w:w="3828" w:type="dxa"/>
          </w:tcPr>
          <w:p w:rsidR="00942BEB" w:rsidRPr="001A4174" w:rsidRDefault="00942BEB" w:rsidP="00032C08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>Первичная сердечно-легочная реанимация</w:t>
            </w:r>
          </w:p>
        </w:tc>
        <w:tc>
          <w:tcPr>
            <w:tcW w:w="85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BEB" w:rsidRPr="001A4174" w:rsidRDefault="00942BEB" w:rsidP="0003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ПК-1, ПК-3, ПК-6, ПК-7, ПК-8</w:t>
            </w:r>
          </w:p>
        </w:tc>
        <w:tc>
          <w:tcPr>
            <w:tcW w:w="85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ТК</w:t>
            </w:r>
          </w:p>
        </w:tc>
      </w:tr>
      <w:tr w:rsidR="00942BEB" w:rsidRPr="001A4174" w:rsidTr="00032C08">
        <w:tc>
          <w:tcPr>
            <w:tcW w:w="993" w:type="dxa"/>
          </w:tcPr>
          <w:p w:rsidR="00942BEB" w:rsidRPr="001A4174" w:rsidRDefault="00942BEB" w:rsidP="00032C0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>13.2</w:t>
            </w:r>
          </w:p>
        </w:tc>
        <w:tc>
          <w:tcPr>
            <w:tcW w:w="3828" w:type="dxa"/>
          </w:tcPr>
          <w:p w:rsidR="00942BEB" w:rsidRPr="001A4174" w:rsidRDefault="00942BEB" w:rsidP="00032C08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 xml:space="preserve">Принципы </w:t>
            </w:r>
            <w:proofErr w:type="spellStart"/>
            <w:r w:rsidRPr="001A4174">
              <w:rPr>
                <w:rFonts w:cs="Times New Roman"/>
                <w:sz w:val="20"/>
                <w:szCs w:val="20"/>
              </w:rPr>
              <w:t>посиндромной</w:t>
            </w:r>
            <w:proofErr w:type="spellEnd"/>
            <w:r w:rsidRPr="001A4174">
              <w:rPr>
                <w:rFonts w:cs="Times New Roman"/>
                <w:sz w:val="20"/>
                <w:szCs w:val="20"/>
              </w:rPr>
              <w:t xml:space="preserve"> терапии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1A4174">
              <w:rPr>
                <w:rFonts w:cs="Times New Roman"/>
                <w:sz w:val="20"/>
                <w:szCs w:val="20"/>
              </w:rPr>
              <w:t>Острые отравления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1A4174">
              <w:rPr>
                <w:rFonts w:cs="Times New Roman"/>
                <w:sz w:val="20"/>
                <w:szCs w:val="20"/>
              </w:rPr>
              <w:t xml:space="preserve"> Нарушения водно-солевого обмена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1A4174">
              <w:rPr>
                <w:rFonts w:cs="Times New Roman"/>
                <w:sz w:val="20"/>
                <w:szCs w:val="20"/>
              </w:rPr>
              <w:t xml:space="preserve"> Организация неотложной и скорой помощи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BEB" w:rsidRPr="001A4174" w:rsidRDefault="00942BEB" w:rsidP="0003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ПК-5, ПК-6, ПК-7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 xml:space="preserve"> ПК-8</w:t>
            </w:r>
          </w:p>
        </w:tc>
        <w:tc>
          <w:tcPr>
            <w:tcW w:w="85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ТК</w:t>
            </w:r>
          </w:p>
        </w:tc>
      </w:tr>
      <w:tr w:rsidR="00942BEB" w:rsidRPr="001A4174" w:rsidTr="00032C08">
        <w:tc>
          <w:tcPr>
            <w:tcW w:w="993" w:type="dxa"/>
          </w:tcPr>
          <w:p w:rsidR="00942BEB" w:rsidRPr="001A4174" w:rsidRDefault="00942BEB" w:rsidP="00032C0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>13.3</w:t>
            </w:r>
          </w:p>
        </w:tc>
        <w:tc>
          <w:tcPr>
            <w:tcW w:w="3828" w:type="dxa"/>
          </w:tcPr>
          <w:p w:rsidR="00942BEB" w:rsidRPr="001A4174" w:rsidRDefault="00942BEB" w:rsidP="00032C08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>Неотложная помощь при травмах, ожогах, отморожении, утоплении, укусах змей и насекомых</w:t>
            </w:r>
          </w:p>
        </w:tc>
        <w:tc>
          <w:tcPr>
            <w:tcW w:w="85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BEB" w:rsidRPr="001A4174" w:rsidRDefault="00942BEB" w:rsidP="0003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ПК-1, ПК-3, ПК-6, ПК-7, ПК-8</w:t>
            </w:r>
          </w:p>
        </w:tc>
        <w:tc>
          <w:tcPr>
            <w:tcW w:w="85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ТК</w:t>
            </w:r>
          </w:p>
        </w:tc>
      </w:tr>
      <w:tr w:rsidR="00942BEB" w:rsidRPr="001A4174" w:rsidTr="00032C08">
        <w:tc>
          <w:tcPr>
            <w:tcW w:w="4821" w:type="dxa"/>
            <w:gridSpan w:val="2"/>
          </w:tcPr>
          <w:p w:rsidR="00942BEB" w:rsidRPr="001A4174" w:rsidRDefault="00942BEB" w:rsidP="00032C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Трудоемкость рабочей программы</w:t>
            </w:r>
          </w:p>
        </w:tc>
        <w:tc>
          <w:tcPr>
            <w:tcW w:w="85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BEB" w:rsidRPr="00055AC6" w:rsidRDefault="00942BEB" w:rsidP="00032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5AC6">
              <w:rPr>
                <w:rFonts w:ascii="Times New Roman" w:hAnsi="Times New Roman"/>
                <w:b/>
                <w:sz w:val="20"/>
                <w:szCs w:val="20"/>
              </w:rPr>
              <w:t>ПК-1, ПК-3, ПК-5, ПК-6, ПК-7, ПК-8</w:t>
            </w:r>
          </w:p>
        </w:tc>
        <w:tc>
          <w:tcPr>
            <w:tcW w:w="85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</w:tr>
      <w:tr w:rsidR="00942BEB" w:rsidRPr="001A4174" w:rsidTr="00032C08">
        <w:tc>
          <w:tcPr>
            <w:tcW w:w="10774" w:type="dxa"/>
            <w:gridSpan w:val="10"/>
          </w:tcPr>
          <w:p w:rsidR="00942BEB" w:rsidRPr="001A4174" w:rsidRDefault="00942BEB" w:rsidP="00032C08">
            <w:pPr>
              <w:pStyle w:val="a3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A4174">
              <w:rPr>
                <w:rFonts w:cs="Times New Roman"/>
                <w:b/>
                <w:sz w:val="20"/>
                <w:szCs w:val="20"/>
              </w:rPr>
              <w:t xml:space="preserve">Рабочая программа учебного модуля 10 «Оказание медицинской помощи подросткам в амбулаторных условиях, установление диагноза, назначения лечения, контроль его эффективности и безопасности, проведение профилактики и индивидуальной реабилитации, </w:t>
            </w:r>
            <w:proofErr w:type="spellStart"/>
            <w:r w:rsidRPr="001A4174">
              <w:rPr>
                <w:rFonts w:cs="Times New Roman"/>
                <w:b/>
                <w:sz w:val="20"/>
                <w:szCs w:val="20"/>
              </w:rPr>
              <w:t>санитарно</w:t>
            </w:r>
            <w:proofErr w:type="spellEnd"/>
            <w:r w:rsidRPr="001A4174">
              <w:rPr>
                <w:rFonts w:cs="Times New Roman"/>
                <w:b/>
                <w:sz w:val="20"/>
                <w:szCs w:val="20"/>
              </w:rPr>
              <w:t xml:space="preserve"> – просветительная работа» А.7, </w:t>
            </w:r>
            <w:proofErr w:type="gramStart"/>
            <w:r w:rsidRPr="001A4174">
              <w:rPr>
                <w:rFonts w:cs="Times New Roman"/>
                <w:b/>
                <w:sz w:val="20"/>
                <w:szCs w:val="20"/>
              </w:rPr>
              <w:t>А</w:t>
            </w:r>
            <w:proofErr w:type="gramEnd"/>
            <w:r w:rsidRPr="001A4174">
              <w:rPr>
                <w:rFonts w:cs="Times New Roman"/>
                <w:b/>
                <w:sz w:val="20"/>
                <w:szCs w:val="20"/>
              </w:rPr>
              <w:t xml:space="preserve">/01,7, А/02.7, А/03.7, А/04.7. </w:t>
            </w:r>
          </w:p>
        </w:tc>
      </w:tr>
      <w:tr w:rsidR="00942BEB" w:rsidRPr="001A4174" w:rsidTr="00032C08">
        <w:tc>
          <w:tcPr>
            <w:tcW w:w="993" w:type="dxa"/>
          </w:tcPr>
          <w:p w:rsidR="00942BEB" w:rsidRPr="001A4174" w:rsidRDefault="00942BEB" w:rsidP="00032C0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1A4174">
              <w:rPr>
                <w:rFonts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828" w:type="dxa"/>
          </w:tcPr>
          <w:p w:rsidR="00942BEB" w:rsidRPr="001A4174" w:rsidRDefault="00942BEB" w:rsidP="00032C0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1A4174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1A4174">
              <w:rPr>
                <w:rFonts w:cs="Times New Roman"/>
                <w:b/>
                <w:sz w:val="20"/>
                <w:szCs w:val="20"/>
                <w:lang w:eastAsia="en-US"/>
              </w:rPr>
              <w:t xml:space="preserve">Оказание медицинской помощи подросткам в амбулаторных условиях, установление диагноза, назначения лечения, контроль его эффективности и безопасности, проведение профилактики и индивидуальной реабилитации, </w:t>
            </w:r>
            <w:proofErr w:type="spellStart"/>
            <w:r w:rsidRPr="001A4174">
              <w:rPr>
                <w:rFonts w:cs="Times New Roman"/>
                <w:b/>
                <w:sz w:val="20"/>
                <w:szCs w:val="20"/>
                <w:lang w:eastAsia="en-US"/>
              </w:rPr>
              <w:t>санитарно</w:t>
            </w:r>
            <w:proofErr w:type="spellEnd"/>
            <w:r w:rsidRPr="001A4174">
              <w:rPr>
                <w:rFonts w:cs="Times New Roman"/>
                <w:b/>
                <w:sz w:val="20"/>
                <w:szCs w:val="20"/>
                <w:lang w:eastAsia="en-US"/>
              </w:rPr>
              <w:t xml:space="preserve"> – просветительная работа</w:t>
            </w:r>
          </w:p>
        </w:tc>
        <w:tc>
          <w:tcPr>
            <w:tcW w:w="85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BEB" w:rsidRPr="001A4174" w:rsidRDefault="00942BEB" w:rsidP="00032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УК-</w:t>
            </w:r>
            <w:proofErr w:type="gramStart"/>
            <w:r w:rsidRPr="001A4174">
              <w:rPr>
                <w:rFonts w:ascii="Times New Roman" w:hAnsi="Times New Roman"/>
                <w:sz w:val="20"/>
                <w:szCs w:val="20"/>
              </w:rPr>
              <w:t>1,ПК</w:t>
            </w:r>
            <w:proofErr w:type="gramEnd"/>
            <w:r w:rsidRPr="001A4174">
              <w:rPr>
                <w:rFonts w:ascii="Times New Roman" w:hAnsi="Times New Roman"/>
                <w:sz w:val="20"/>
                <w:szCs w:val="20"/>
              </w:rPr>
              <w:t>-1, ПК-2, ПК-3, ПК-4, ПК-5, ПК-6, ПК-8, ПК-9</w:t>
            </w:r>
          </w:p>
        </w:tc>
        <w:tc>
          <w:tcPr>
            <w:tcW w:w="85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</w:tr>
      <w:tr w:rsidR="00942BEB" w:rsidRPr="001A4174" w:rsidTr="00032C08">
        <w:tc>
          <w:tcPr>
            <w:tcW w:w="993" w:type="dxa"/>
          </w:tcPr>
          <w:p w:rsidR="00942BEB" w:rsidRPr="001A4174" w:rsidRDefault="00942BEB" w:rsidP="00032C0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>14.1</w:t>
            </w:r>
          </w:p>
        </w:tc>
        <w:tc>
          <w:tcPr>
            <w:tcW w:w="3828" w:type="dxa"/>
          </w:tcPr>
          <w:p w:rsidR="00942BEB" w:rsidRPr="001A4174" w:rsidRDefault="00942BEB" w:rsidP="00032C08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>Анатомо-физиологические особенности подросткового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A4174">
              <w:rPr>
                <w:rFonts w:cs="Times New Roman"/>
                <w:sz w:val="20"/>
                <w:szCs w:val="20"/>
              </w:rPr>
              <w:t>периода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1A4174">
              <w:rPr>
                <w:rFonts w:cs="Times New Roman"/>
                <w:sz w:val="20"/>
                <w:szCs w:val="20"/>
              </w:rPr>
              <w:t xml:space="preserve">Особенности </w:t>
            </w:r>
            <w:r>
              <w:rPr>
                <w:rFonts w:cs="Times New Roman"/>
                <w:sz w:val="20"/>
                <w:szCs w:val="20"/>
              </w:rPr>
              <w:t xml:space="preserve">клинического течения болезней в </w:t>
            </w:r>
            <w:r w:rsidRPr="001A4174">
              <w:rPr>
                <w:rFonts w:cs="Times New Roman"/>
                <w:sz w:val="20"/>
                <w:szCs w:val="20"/>
              </w:rPr>
              <w:t>подростковом периоде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1A4174">
              <w:rPr>
                <w:rFonts w:cs="Times New Roman"/>
                <w:sz w:val="20"/>
                <w:szCs w:val="20"/>
              </w:rPr>
              <w:t xml:space="preserve">Организация </w:t>
            </w:r>
            <w:r>
              <w:rPr>
                <w:rFonts w:cs="Times New Roman"/>
                <w:sz w:val="20"/>
                <w:szCs w:val="20"/>
              </w:rPr>
              <w:t xml:space="preserve">лечебно-профилактической помощи </w:t>
            </w:r>
            <w:r w:rsidRPr="001A4174">
              <w:rPr>
                <w:rFonts w:cs="Times New Roman"/>
                <w:sz w:val="20"/>
                <w:szCs w:val="20"/>
              </w:rPr>
              <w:t>подросткам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BEB" w:rsidRPr="001A4174" w:rsidRDefault="00942BEB" w:rsidP="0003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267">
              <w:rPr>
                <w:rFonts w:ascii="Times New Roman" w:hAnsi="Times New Roman"/>
                <w:sz w:val="20"/>
                <w:szCs w:val="20"/>
              </w:rPr>
              <w:t>ПК-1, ПК-2, ПК-3, ПК-4, ПК-5, ПК-6, ПК-8, ПК-9</w:t>
            </w:r>
          </w:p>
        </w:tc>
        <w:tc>
          <w:tcPr>
            <w:tcW w:w="85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 xml:space="preserve"> ТК</w:t>
            </w:r>
          </w:p>
        </w:tc>
      </w:tr>
      <w:tr w:rsidR="00942BEB" w:rsidRPr="001A4174" w:rsidTr="00032C08">
        <w:tc>
          <w:tcPr>
            <w:tcW w:w="4821" w:type="dxa"/>
            <w:gridSpan w:val="2"/>
          </w:tcPr>
          <w:p w:rsidR="00942BEB" w:rsidRPr="001A4174" w:rsidRDefault="00942BEB" w:rsidP="00032C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Трудоемкость рабочей программы</w:t>
            </w:r>
          </w:p>
        </w:tc>
        <w:tc>
          <w:tcPr>
            <w:tcW w:w="85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BEB" w:rsidRPr="00055AC6" w:rsidRDefault="00942BEB" w:rsidP="00032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5AC6">
              <w:rPr>
                <w:rFonts w:ascii="Times New Roman" w:hAnsi="Times New Roman"/>
                <w:b/>
                <w:sz w:val="20"/>
                <w:szCs w:val="20"/>
              </w:rPr>
              <w:t>УК-1,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55AC6">
              <w:rPr>
                <w:rFonts w:ascii="Times New Roman" w:hAnsi="Times New Roman"/>
                <w:b/>
                <w:sz w:val="20"/>
                <w:szCs w:val="20"/>
              </w:rPr>
              <w:t>ПК-1, ПК-2, ПК-3, ПК-4, ПК-5, ПК-6, ПК-8, ПК-9</w:t>
            </w:r>
          </w:p>
        </w:tc>
        <w:tc>
          <w:tcPr>
            <w:tcW w:w="85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</w:tr>
      <w:tr w:rsidR="00942BEB" w:rsidRPr="001A4174" w:rsidTr="00032C08">
        <w:tc>
          <w:tcPr>
            <w:tcW w:w="10774" w:type="dxa"/>
            <w:gridSpan w:val="10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 xml:space="preserve">Рабочая программа учебного модуля 11 «Смежные дисциплины. Оказание медицинской помощи в амбулаторных условиях </w:t>
            </w:r>
            <w:proofErr w:type="gramStart"/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детям  с</w:t>
            </w:r>
            <w:proofErr w:type="gramEnd"/>
            <w:r w:rsidRPr="001A4174">
              <w:rPr>
                <w:rFonts w:ascii="Times New Roman" w:hAnsi="Times New Roman"/>
                <w:b/>
                <w:sz w:val="20"/>
                <w:szCs w:val="20"/>
              </w:rPr>
              <w:t xml:space="preserve"> целью выявления инфекционных заболеваний, назначение терапии, контроль ее эффективности и безопасности, проведение профилактических мероприятий и </w:t>
            </w:r>
            <w:proofErr w:type="spellStart"/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санитарно</w:t>
            </w:r>
            <w:proofErr w:type="spellEnd"/>
            <w:r w:rsidRPr="001A4174">
              <w:rPr>
                <w:rFonts w:ascii="Times New Roman" w:hAnsi="Times New Roman"/>
                <w:b/>
                <w:sz w:val="20"/>
                <w:szCs w:val="20"/>
              </w:rPr>
              <w:t xml:space="preserve"> – просветительной работы». А/01.7, </w:t>
            </w:r>
            <w:proofErr w:type="gramStart"/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gramEnd"/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/02.7, А/04.7</w:t>
            </w:r>
          </w:p>
        </w:tc>
      </w:tr>
      <w:tr w:rsidR="00942BEB" w:rsidRPr="001A4174" w:rsidTr="00032C08">
        <w:tc>
          <w:tcPr>
            <w:tcW w:w="993" w:type="dxa"/>
          </w:tcPr>
          <w:p w:rsidR="00942BEB" w:rsidRPr="001A4174" w:rsidRDefault="00942BEB" w:rsidP="00032C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3828" w:type="dxa"/>
          </w:tcPr>
          <w:p w:rsidR="00942BEB" w:rsidRPr="001A4174" w:rsidRDefault="00942BEB" w:rsidP="00032C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Инфекционные болезни</w:t>
            </w:r>
          </w:p>
        </w:tc>
        <w:tc>
          <w:tcPr>
            <w:tcW w:w="85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</w:tr>
      <w:tr w:rsidR="00942BEB" w:rsidRPr="001A4174" w:rsidTr="00032C08">
        <w:tc>
          <w:tcPr>
            <w:tcW w:w="993" w:type="dxa"/>
          </w:tcPr>
          <w:p w:rsidR="00942BEB" w:rsidRPr="001A4174" w:rsidRDefault="00942BEB" w:rsidP="0003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15.1</w:t>
            </w:r>
          </w:p>
        </w:tc>
        <w:tc>
          <w:tcPr>
            <w:tcW w:w="3828" w:type="dxa"/>
          </w:tcPr>
          <w:p w:rsidR="00942BEB" w:rsidRPr="001A4174" w:rsidRDefault="00942BEB" w:rsidP="00032C08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>Острые респираторные вирусные инфекции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1A4174">
              <w:rPr>
                <w:rFonts w:cs="Times New Roman"/>
                <w:sz w:val="20"/>
                <w:szCs w:val="20"/>
              </w:rPr>
              <w:t>Детские воздушно-капельные инфекции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1A417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A4174">
              <w:rPr>
                <w:rFonts w:cs="Times New Roman"/>
                <w:sz w:val="20"/>
                <w:szCs w:val="20"/>
              </w:rPr>
              <w:t>Герпесвирусные</w:t>
            </w:r>
            <w:proofErr w:type="spellEnd"/>
            <w:r w:rsidRPr="001A4174">
              <w:rPr>
                <w:rFonts w:cs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85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BEB" w:rsidRPr="001A4174" w:rsidRDefault="00942BEB" w:rsidP="0003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ПК-1, ПК-2, ПК-3, ПК-5, ПК-6, ПК-8, ПК-9</w:t>
            </w:r>
          </w:p>
        </w:tc>
        <w:tc>
          <w:tcPr>
            <w:tcW w:w="85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ТК</w:t>
            </w:r>
          </w:p>
        </w:tc>
      </w:tr>
      <w:tr w:rsidR="00942BEB" w:rsidRPr="001A4174" w:rsidTr="00032C08">
        <w:tc>
          <w:tcPr>
            <w:tcW w:w="993" w:type="dxa"/>
          </w:tcPr>
          <w:p w:rsidR="00942BEB" w:rsidRPr="001A4174" w:rsidRDefault="00942BEB" w:rsidP="0003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15.2</w:t>
            </w:r>
          </w:p>
        </w:tc>
        <w:tc>
          <w:tcPr>
            <w:tcW w:w="3828" w:type="dxa"/>
          </w:tcPr>
          <w:p w:rsidR="00942BEB" w:rsidRPr="001A4174" w:rsidRDefault="00942BEB" w:rsidP="00032C08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>ОКИ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CD2B91">
              <w:rPr>
                <w:rFonts w:cs="Times New Roman"/>
                <w:sz w:val="20"/>
                <w:szCs w:val="20"/>
              </w:rPr>
              <w:t>Вирусные гепатиты у детей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CD2B91">
              <w:rPr>
                <w:rFonts w:cs="Times New Roman"/>
                <w:sz w:val="20"/>
                <w:szCs w:val="20"/>
              </w:rPr>
              <w:t>Нейроинфекции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CD2B91">
              <w:rPr>
                <w:rFonts w:cs="Times New Roman"/>
                <w:sz w:val="20"/>
                <w:szCs w:val="20"/>
              </w:rPr>
              <w:t>ВИЧ- инфекция у детей</w:t>
            </w:r>
          </w:p>
        </w:tc>
        <w:tc>
          <w:tcPr>
            <w:tcW w:w="85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BEB" w:rsidRPr="001A4174" w:rsidRDefault="00942BEB" w:rsidP="0003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ПК-1, ПК-2, ПК-3, ПК-5, ПК-6, ПК-8, ПК-9</w:t>
            </w:r>
          </w:p>
        </w:tc>
        <w:tc>
          <w:tcPr>
            <w:tcW w:w="85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ТК</w:t>
            </w:r>
          </w:p>
        </w:tc>
      </w:tr>
      <w:tr w:rsidR="00942BEB" w:rsidRPr="001A4174" w:rsidTr="00032C08">
        <w:tc>
          <w:tcPr>
            <w:tcW w:w="4821" w:type="dxa"/>
            <w:gridSpan w:val="2"/>
          </w:tcPr>
          <w:p w:rsidR="00942BEB" w:rsidRPr="001A4174" w:rsidRDefault="00942BEB" w:rsidP="00032C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Трудоемкость рабочей программы</w:t>
            </w:r>
          </w:p>
        </w:tc>
        <w:tc>
          <w:tcPr>
            <w:tcW w:w="85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BEB" w:rsidRPr="00055AC6" w:rsidRDefault="00942BEB" w:rsidP="00032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5AC6">
              <w:rPr>
                <w:rFonts w:ascii="Times New Roman" w:hAnsi="Times New Roman"/>
                <w:b/>
                <w:sz w:val="20"/>
                <w:szCs w:val="20"/>
              </w:rPr>
              <w:t>ПК-1, ПК-2, ПК-3, ПК-5, ПК-6, ПК-8, ПК-9</w:t>
            </w:r>
          </w:p>
        </w:tc>
        <w:tc>
          <w:tcPr>
            <w:tcW w:w="850" w:type="dxa"/>
          </w:tcPr>
          <w:p w:rsidR="00942BEB" w:rsidRDefault="00942BEB" w:rsidP="00032C08">
            <w:pPr>
              <w:spacing w:after="0" w:line="240" w:lineRule="auto"/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</w:tr>
      <w:tr w:rsidR="00942BEB" w:rsidRPr="001A4174" w:rsidTr="00032C08">
        <w:tc>
          <w:tcPr>
            <w:tcW w:w="10774" w:type="dxa"/>
            <w:gridSpan w:val="10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 xml:space="preserve">Рабочая программа учебного модуля 12 «Смежные дисциплины. Оказание медицинской помощи детям на амбулаторном </w:t>
            </w:r>
            <w:proofErr w:type="gramStart"/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этапе ,</w:t>
            </w:r>
            <w:proofErr w:type="gramEnd"/>
            <w:r w:rsidRPr="001A4174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и на дому, при подозрении или выявлении хирургических заболеваний.» </w:t>
            </w:r>
            <w:r w:rsidRPr="001A41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А/01.7, </w:t>
            </w:r>
            <w:proofErr w:type="gramStart"/>
            <w:r w:rsidRPr="001A4174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proofErr w:type="gramEnd"/>
            <w:r w:rsidRPr="001A4174">
              <w:rPr>
                <w:rFonts w:ascii="Times New Roman" w:hAnsi="Times New Roman"/>
                <w:b/>
                <w:bCs/>
                <w:sz w:val="20"/>
                <w:szCs w:val="20"/>
              </w:rPr>
              <w:t>/04.7</w:t>
            </w:r>
          </w:p>
        </w:tc>
      </w:tr>
      <w:tr w:rsidR="00942BEB" w:rsidRPr="001A4174" w:rsidTr="00032C08">
        <w:tc>
          <w:tcPr>
            <w:tcW w:w="993" w:type="dxa"/>
          </w:tcPr>
          <w:p w:rsidR="00942BEB" w:rsidRPr="001A4174" w:rsidRDefault="00942BEB" w:rsidP="00032C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3828" w:type="dxa"/>
          </w:tcPr>
          <w:p w:rsidR="00942BEB" w:rsidRPr="001A4174" w:rsidRDefault="00942BEB" w:rsidP="0003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Детская хирургия</w:t>
            </w:r>
          </w:p>
        </w:tc>
        <w:tc>
          <w:tcPr>
            <w:tcW w:w="85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BEB" w:rsidRPr="001A4174" w:rsidRDefault="00942BEB" w:rsidP="00032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ПК-1, ПК-3, ПК-6, ПК-7, ПК-8</w:t>
            </w:r>
          </w:p>
        </w:tc>
        <w:tc>
          <w:tcPr>
            <w:tcW w:w="85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</w:tr>
      <w:tr w:rsidR="00942BEB" w:rsidRPr="001A4174" w:rsidTr="00032C08">
        <w:tc>
          <w:tcPr>
            <w:tcW w:w="993" w:type="dxa"/>
          </w:tcPr>
          <w:p w:rsidR="00942BEB" w:rsidRPr="001A4174" w:rsidRDefault="00942BEB" w:rsidP="00032C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16.1</w:t>
            </w:r>
          </w:p>
        </w:tc>
        <w:tc>
          <w:tcPr>
            <w:tcW w:w="3828" w:type="dxa"/>
          </w:tcPr>
          <w:p w:rsidR="00942BEB" w:rsidRPr="001A4174" w:rsidRDefault="00942BEB" w:rsidP="00032C08">
            <w:pPr>
              <w:pStyle w:val="a3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 xml:space="preserve">Пороки </w:t>
            </w:r>
            <w:proofErr w:type="gramStart"/>
            <w:r w:rsidRPr="001A4174">
              <w:rPr>
                <w:rFonts w:cs="Times New Roman"/>
                <w:sz w:val="20"/>
                <w:szCs w:val="20"/>
              </w:rPr>
              <w:t>развития  и</w:t>
            </w:r>
            <w:proofErr w:type="gramEnd"/>
            <w:r w:rsidRPr="001A4174">
              <w:rPr>
                <w:rFonts w:cs="Times New Roman"/>
                <w:sz w:val="20"/>
                <w:szCs w:val="20"/>
              </w:rPr>
              <w:t xml:space="preserve"> заболевания органов брюшной полости: роль педиатра в своевременной диагностике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1A4174">
              <w:rPr>
                <w:rFonts w:cs="Times New Roman"/>
                <w:sz w:val="20"/>
                <w:szCs w:val="20"/>
              </w:rPr>
              <w:t>Пороки развития и заболевания органов мочевой системы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1A4174">
              <w:rPr>
                <w:rFonts w:cs="Times New Roman"/>
                <w:sz w:val="20"/>
                <w:szCs w:val="20"/>
              </w:rPr>
              <w:t>Гнойная хирургическая инфекция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BEB" w:rsidRPr="001A4174" w:rsidRDefault="00942BEB" w:rsidP="0003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ПК-1, ПК-3, ПК-6, ПК-7, ПК-8</w:t>
            </w:r>
          </w:p>
        </w:tc>
        <w:tc>
          <w:tcPr>
            <w:tcW w:w="85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ТК</w:t>
            </w:r>
          </w:p>
        </w:tc>
      </w:tr>
      <w:tr w:rsidR="00942BEB" w:rsidRPr="001A4174" w:rsidTr="00032C08">
        <w:tc>
          <w:tcPr>
            <w:tcW w:w="4821" w:type="dxa"/>
            <w:gridSpan w:val="2"/>
          </w:tcPr>
          <w:p w:rsidR="00942BEB" w:rsidRPr="001A4174" w:rsidRDefault="00942BEB" w:rsidP="00032C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Трудоемкость рабочей программы</w:t>
            </w:r>
          </w:p>
        </w:tc>
        <w:tc>
          <w:tcPr>
            <w:tcW w:w="85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BEB" w:rsidRPr="001A4174" w:rsidRDefault="00942BEB" w:rsidP="00032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5AC6">
              <w:rPr>
                <w:rFonts w:ascii="Times New Roman" w:hAnsi="Times New Roman"/>
                <w:b/>
                <w:sz w:val="20"/>
                <w:szCs w:val="20"/>
              </w:rPr>
              <w:t>ПК-1, ПК-3, ПК-6, ПК-7, ПК-8</w:t>
            </w:r>
          </w:p>
        </w:tc>
        <w:tc>
          <w:tcPr>
            <w:tcW w:w="85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</w:tr>
      <w:tr w:rsidR="00942BEB" w:rsidRPr="001A4174" w:rsidTr="00032C08">
        <w:tc>
          <w:tcPr>
            <w:tcW w:w="4821" w:type="dxa"/>
            <w:gridSpan w:val="2"/>
          </w:tcPr>
          <w:p w:rsidR="00942BEB" w:rsidRPr="001A4174" w:rsidRDefault="00942BEB" w:rsidP="00032C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85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—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</w:tr>
      <w:tr w:rsidR="00942BEB" w:rsidRPr="001A4174" w:rsidTr="00032C08">
        <w:tc>
          <w:tcPr>
            <w:tcW w:w="4821" w:type="dxa"/>
            <w:gridSpan w:val="2"/>
          </w:tcPr>
          <w:p w:rsidR="00942BEB" w:rsidRPr="001A4174" w:rsidRDefault="00942BEB" w:rsidP="00032C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Общая трудоёмкость освоения программы</w:t>
            </w:r>
          </w:p>
        </w:tc>
        <w:tc>
          <w:tcPr>
            <w:tcW w:w="85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2BEB" w:rsidRPr="001A4174" w:rsidRDefault="00942BEB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D546C" w:rsidRDefault="002D546C"/>
    <w:sectPr w:rsidR="002D546C" w:rsidSect="00942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9C"/>
    <w:rsid w:val="00057ED7"/>
    <w:rsid w:val="00151B16"/>
    <w:rsid w:val="002D546C"/>
    <w:rsid w:val="003E1CA7"/>
    <w:rsid w:val="004542FF"/>
    <w:rsid w:val="00553F9C"/>
    <w:rsid w:val="007E1D2A"/>
    <w:rsid w:val="00942BEB"/>
    <w:rsid w:val="00F2235B"/>
    <w:rsid w:val="00F4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847EB-BB28-4AD5-80C1-DD0FBCE3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2BEB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4">
    <w:name w:val="Без интервала Знак"/>
    <w:link w:val="a3"/>
    <w:rsid w:val="00942BEB"/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2022-04-04T01:57:00Z</dcterms:created>
  <dcterms:modified xsi:type="dcterms:W3CDTF">2022-04-04T02:30:00Z</dcterms:modified>
</cp:coreProperties>
</file>